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677" w:rsidRDefault="005C1677" w:rsidP="005C1677">
      <w:pPr>
        <w:pStyle w:val="2-"/>
        <w:ind w:firstLine="284"/>
      </w:pPr>
      <w:bookmarkStart w:id="0" w:name="_Toc2691713"/>
      <w:r>
        <w:t>ПОЛИТОЛОГИЯ КАК САМОСТОЯТЕЛЬНАЯ НАУЧНАЯ ДИСЦИПЛИНА</w:t>
      </w:r>
      <w:bookmarkEnd w:id="0"/>
    </w:p>
    <w:p w:rsidR="005C1677" w:rsidRDefault="005C1677" w:rsidP="005C1677">
      <w:pPr>
        <w:pStyle w:val="3-"/>
        <w:numPr>
          <w:ilvl w:val="0"/>
          <w:numId w:val="1"/>
        </w:numPr>
      </w:pPr>
      <w:bookmarkStart w:id="1" w:name="_Toc2691714"/>
      <w:r>
        <w:t>Предмет политической науки</w:t>
      </w:r>
      <w:bookmarkEnd w:id="1"/>
    </w:p>
    <w:p w:rsidR="005C1677" w:rsidRDefault="005C1677" w:rsidP="005C1677">
      <w:pPr>
        <w:pStyle w:val="a3"/>
        <w:ind w:firstLine="284"/>
      </w:pPr>
      <w:r>
        <w:t>Что же такое политология, или политическая наука? Какое место она занимает среди остальных социальных и гуманитар</w:t>
      </w:r>
      <w:r>
        <w:softHyphen/>
        <w:t>ных наук? К настоящему времени нет еще общепринятого опре</w:t>
      </w:r>
      <w:r>
        <w:softHyphen/>
        <w:t>деления политической науки. Исследователи расходятся между собой в оценке границ и содержания политологии, круга охва</w:t>
      </w:r>
      <w:r>
        <w:softHyphen/>
        <w:t xml:space="preserve">тываемых ею проблем, критериев выделения в самостоятельную научную дисциплину. Прежде </w:t>
      </w:r>
      <w:proofErr w:type="gramStart"/>
      <w:r>
        <w:t>всего</w:t>
      </w:r>
      <w:proofErr w:type="gramEnd"/>
      <w:r>
        <w:t xml:space="preserve"> необходимо определить круг тем и проблем, в совокупности составляющих предмет изучения данной дисциплины. Для этого, в свою очередь, нужно выяснить содержание понятий «политическое», «мир политического», «политическая сфера» и т.д. А эта проблема в значительной ме</w:t>
      </w:r>
      <w:r>
        <w:softHyphen/>
        <w:t>ре конкретизируется как проблема вычленения границ между ними и другими подсистемами человеческого общежития. Невозмож</w:t>
      </w:r>
      <w:r>
        <w:softHyphen/>
        <w:t xml:space="preserve">но определить </w:t>
      </w:r>
      <w:proofErr w:type="gramStart"/>
      <w:r>
        <w:t>политическое</w:t>
      </w:r>
      <w:proofErr w:type="gramEnd"/>
      <w:r>
        <w:t>, не ответив на вопрос о характере и типе соответствующего общества.</w:t>
      </w:r>
    </w:p>
    <w:p w:rsidR="005C1677" w:rsidRDefault="005C1677" w:rsidP="005C1677">
      <w:pPr>
        <w:pStyle w:val="a3"/>
        <w:ind w:firstLine="284"/>
      </w:pPr>
      <w:r>
        <w:t>Этапы формирования политической науки в целом соответ</w:t>
      </w:r>
      <w:r>
        <w:softHyphen/>
        <w:t>ствовали этапам осознания людьми политики как самостоятель</w:t>
      </w:r>
      <w:r>
        <w:softHyphen/>
        <w:t>ной сферы человеческой деятельности. Как правило, каждая из социальных и гуманитарных дисциплин призвана изучать само</w:t>
      </w:r>
      <w:r>
        <w:softHyphen/>
        <w:t>стоятельную, более или менее четко очерченную сферу общест</w:t>
      </w:r>
      <w:r>
        <w:softHyphen/>
        <w:t>венной жизни. Собственную сферу имеет и политическая наука. Остановимся на этом вопросе более подробно.</w:t>
      </w:r>
    </w:p>
    <w:p w:rsidR="005C1677" w:rsidRDefault="005C1677" w:rsidP="005C1677">
      <w:pPr>
        <w:pStyle w:val="a3"/>
        <w:ind w:firstLine="284"/>
      </w:pPr>
      <w:r>
        <w:t>В современной общественно-политической системе как цело</w:t>
      </w:r>
      <w:r>
        <w:softHyphen/>
        <w:t>стном социуме выделяются следующие взаимосвязанные и вза</w:t>
      </w:r>
      <w:r>
        <w:softHyphen/>
        <w:t xml:space="preserve">имозависимые подсистемы: </w:t>
      </w:r>
      <w:r>
        <w:rPr>
          <w:i/>
        </w:rPr>
        <w:t>производственная,</w:t>
      </w:r>
      <w:r>
        <w:t xml:space="preserve"> или </w:t>
      </w:r>
      <w:r>
        <w:rPr>
          <w:i/>
        </w:rPr>
        <w:t>экономи</w:t>
      </w:r>
      <w:r>
        <w:rPr>
          <w:i/>
        </w:rPr>
        <w:softHyphen/>
        <w:t>ческая, социальная, духовная</w:t>
      </w:r>
      <w:r>
        <w:t xml:space="preserve"> и </w:t>
      </w:r>
      <w:r>
        <w:rPr>
          <w:i/>
        </w:rPr>
        <w:t>политическая.</w:t>
      </w:r>
      <w:r>
        <w:t xml:space="preserve"> Производственная подсистема обеспечивает материальную инфраструктуру, а поли</w:t>
      </w:r>
      <w:r>
        <w:softHyphen/>
        <w:t>тическая — механизм реализации общей воли и общего интере</w:t>
      </w:r>
      <w:r>
        <w:softHyphen/>
        <w:t>са всех основных элементов системы. Социальная и духовная сфе</w:t>
      </w:r>
      <w:r>
        <w:softHyphen/>
        <w:t>ры в совокупности составляют гражданское общество, которое также можно обозначить как единую подсистему. Эта проблема более подробно анализируется в гл. 3. Здесь отметим лишь то, что в со</w:t>
      </w:r>
      <w:r>
        <w:softHyphen/>
        <w:t>ответствии с предложенной классификацией человеческий соци</w:t>
      </w:r>
      <w:r>
        <w:softHyphen/>
        <w:t>ум условно можно было бы изобразить в виде схемы, представленной на рис. 1.</w:t>
      </w:r>
    </w:p>
    <w:p w:rsidR="005C1677" w:rsidRDefault="005C1677" w:rsidP="005C1677">
      <w:pPr>
        <w:pStyle w:val="a3"/>
        <w:ind w:firstLine="284"/>
        <w:jc w:val="center"/>
      </w:pPr>
      <w:r>
        <w:rPr>
          <w:noProof/>
        </w:rPr>
        <w:drawing>
          <wp:inline distT="0" distB="0" distL="0" distR="0">
            <wp:extent cx="3143250" cy="1447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677" w:rsidRDefault="005C1677" w:rsidP="005C1677">
      <w:pPr>
        <w:pStyle w:val="a3"/>
        <w:ind w:firstLine="284"/>
        <w:jc w:val="center"/>
        <w:rPr>
          <w:i/>
          <w:sz w:val="20"/>
        </w:rPr>
      </w:pPr>
      <w:r>
        <w:rPr>
          <w:i/>
          <w:sz w:val="20"/>
        </w:rPr>
        <w:t>Рис. 1</w:t>
      </w:r>
    </w:p>
    <w:p w:rsidR="005C1677" w:rsidRDefault="005C1677" w:rsidP="005C1677">
      <w:pPr>
        <w:pStyle w:val="a3"/>
        <w:ind w:firstLine="284"/>
      </w:pPr>
      <w:r>
        <w:t>Теперь, руководствуясь этой схемой, попытаемся классифи</w:t>
      </w:r>
      <w:r>
        <w:softHyphen/>
        <w:t>цировать социальные и гуманитарные науки, каждая из которых призвана изучать тот или иной аспект, ракурс, компонент одной из четырех подсистем. В таком случае мы имеем следующий рас</w:t>
      </w:r>
      <w:r>
        <w:softHyphen/>
        <w:t xml:space="preserve">клад: </w:t>
      </w:r>
      <w:proofErr w:type="gramStart"/>
      <w:r>
        <w:t xml:space="preserve">А — </w:t>
      </w:r>
      <w:r>
        <w:rPr>
          <w:i/>
        </w:rPr>
        <w:t>социальные науки,</w:t>
      </w:r>
      <w:r>
        <w:t xml:space="preserve"> группирующиеся вокруг социоло</w:t>
      </w:r>
      <w:r>
        <w:softHyphen/>
        <w:t xml:space="preserve">гии, В — </w:t>
      </w:r>
      <w:r>
        <w:rPr>
          <w:i/>
        </w:rPr>
        <w:t>науки о духе</w:t>
      </w:r>
      <w:r>
        <w:t xml:space="preserve"> (философия, культурология, религиоведение и богословие, этика, эстетика и искусствознание и т.д.), С — </w:t>
      </w:r>
      <w:r>
        <w:rPr>
          <w:i/>
        </w:rPr>
        <w:t>политические науки</w:t>
      </w:r>
      <w:r>
        <w:t xml:space="preserve"> и</w:t>
      </w:r>
      <w:r w:rsidRPr="00623D12">
        <w:t xml:space="preserve"> </w:t>
      </w:r>
      <w:r>
        <w:rPr>
          <w:lang w:val="en-US"/>
        </w:rPr>
        <w:t>D</w:t>
      </w:r>
      <w:r>
        <w:t xml:space="preserve"> — </w:t>
      </w:r>
      <w:r>
        <w:rPr>
          <w:i/>
        </w:rPr>
        <w:t>экономические науки.</w:t>
      </w:r>
      <w:proofErr w:type="gramEnd"/>
      <w:r>
        <w:t xml:space="preserve"> Други</w:t>
      </w:r>
      <w:r>
        <w:softHyphen/>
        <w:t>ми словами, каждая из четырех главных подсистем служит объ</w:t>
      </w:r>
      <w:r>
        <w:softHyphen/>
        <w:t xml:space="preserve">ектом изучения самостоятельного блока научных дисциплин. Но это лишь самое начало разговора о классификации социальных и гуманитарных наук. Трудности начинаются сразу же, как только мы приступаем к определению места каждой конкретной дисциплины в системе </w:t>
      </w:r>
      <w:r>
        <w:lastRenderedPageBreak/>
        <w:t>социальных и гуманитарных наук, к бо</w:t>
      </w:r>
      <w:r>
        <w:softHyphen/>
        <w:t>лее или менее точному выявлению сферы или предмета ее изу</w:t>
      </w:r>
      <w:r>
        <w:softHyphen/>
        <w:t>чения, круга охватываемых ею тем и проблем.</w:t>
      </w:r>
    </w:p>
    <w:p w:rsidR="005C1677" w:rsidRDefault="005C1677" w:rsidP="005C1677">
      <w:pPr>
        <w:pStyle w:val="a3"/>
        <w:ind w:firstLine="284"/>
      </w:pPr>
      <w:r>
        <w:t>Что касается собственно политологии, то первоначально она сфор</w:t>
      </w:r>
      <w:r>
        <w:softHyphen/>
        <w:t>мировалась как дисциплина, призванная изучать предназначение и функции государственных и политических феноменов, инсти</w:t>
      </w:r>
      <w:r>
        <w:softHyphen/>
        <w:t>тутов, процессов. В современном же толковании предметом ее ис</w:t>
      </w:r>
      <w:r>
        <w:softHyphen/>
        <w:t>следования является мир политического в его тотальности и мно</w:t>
      </w:r>
      <w:r>
        <w:softHyphen/>
        <w:t>гообразии, все то, что охватывается понятием «политическое».</w:t>
      </w:r>
    </w:p>
    <w:p w:rsidR="005C1677" w:rsidRDefault="005C1677" w:rsidP="005C1677">
      <w:pPr>
        <w:pStyle w:val="a3"/>
        <w:ind w:firstLine="284"/>
      </w:pPr>
      <w:r>
        <w:t>В свою очередь всю совокупность проблем, которыми зани</w:t>
      </w:r>
      <w:r>
        <w:softHyphen/>
        <w:t>маются политологи, можно подразделить на три блока. Во-первых, социально-философские и идейно-теоретические основа</w:t>
      </w:r>
      <w:r>
        <w:softHyphen/>
        <w:t>ния политики, системообразующие признаки и характеристики подсистемы политического, политические парадигмы, соответ</w:t>
      </w:r>
      <w:r>
        <w:softHyphen/>
        <w:t>ствующие тому или иному конкретному историческому перио</w:t>
      </w:r>
      <w:r>
        <w:softHyphen/>
        <w:t>ду. Во-вторых, политические системы и политическая культура, отличия и сходства между различными политическими система</w:t>
      </w:r>
      <w:r>
        <w:softHyphen/>
        <w:t>ми, их преимущества и недостатки, политические режимы, ус</w:t>
      </w:r>
      <w:r>
        <w:softHyphen/>
        <w:t>ловия их изменения и смены. В-третьих, политические инсти</w:t>
      </w:r>
      <w:r>
        <w:softHyphen/>
        <w:t>туты, политический процесс, политическое поведение. Причем речь отнюдь не идет о какой бы то ни было иерархической соподчиненности этих трех блоков, о большей или меньшей зна</w:t>
      </w:r>
      <w:r>
        <w:softHyphen/>
        <w:t>чимости того или иного из них.</w:t>
      </w:r>
    </w:p>
    <w:p w:rsidR="005C1677" w:rsidRDefault="005C1677" w:rsidP="005C1677">
      <w:pPr>
        <w:pStyle w:val="a3"/>
        <w:ind w:firstLine="284"/>
      </w:pPr>
      <w:r>
        <w:t>Следует исходить из признания их равнозначности, посколь</w:t>
      </w:r>
      <w:r>
        <w:softHyphen/>
        <w:t>ку идейно-теоретические основания политики невозможно донять в отрыве от конкретной политической системы, а ее, в свою оче</w:t>
      </w:r>
      <w:r>
        <w:softHyphen/>
        <w:t>редь, — без конкретных политических институтов.</w:t>
      </w:r>
    </w:p>
    <w:p w:rsidR="005C1677" w:rsidRDefault="005C1677" w:rsidP="005C1677">
      <w:pPr>
        <w:pStyle w:val="a3"/>
        <w:ind w:firstLine="284"/>
      </w:pPr>
      <w:r>
        <w:t xml:space="preserve">Политические феномены, несомненно, представляют </w:t>
      </w:r>
      <w:proofErr w:type="gramStart"/>
      <w:r>
        <w:t>интерес</w:t>
      </w:r>
      <w:proofErr w:type="gramEnd"/>
      <w:r>
        <w:t xml:space="preserve"> прежде всего в их наличном в данный момент состоянии. Зада</w:t>
      </w:r>
      <w:r>
        <w:softHyphen/>
        <w:t>ча политолога состоит в выяснении их структуры, составных эле</w:t>
      </w:r>
      <w:r>
        <w:softHyphen/>
        <w:t>ментов, функций, условий для нормального функционирова</w:t>
      </w:r>
      <w:r>
        <w:softHyphen/>
        <w:t>ния, соотношения и взаимодействия друг с другом. Но без учета исторического фона, идейно-теоретической и социально-философ</w:t>
      </w:r>
      <w:r>
        <w:softHyphen/>
        <w:t xml:space="preserve">ской подоплеки такой анализ был бы </w:t>
      </w:r>
      <w:proofErr w:type="gramStart"/>
      <w:r>
        <w:t>односторонним</w:t>
      </w:r>
      <w:proofErr w:type="gramEnd"/>
      <w:r>
        <w:t xml:space="preserve"> и, стало быть, не раскрывающим адекватно сущности политических явлений. Поэтому политологическое исследование должно включать три важнейших аспекта: </w:t>
      </w:r>
      <w:r>
        <w:rPr>
          <w:i/>
        </w:rPr>
        <w:t xml:space="preserve">исторический, конкретно-эмпирический </w:t>
      </w:r>
      <w:r>
        <w:t xml:space="preserve">и </w:t>
      </w:r>
      <w:r>
        <w:rPr>
          <w:i/>
        </w:rPr>
        <w:t>теоретический.</w:t>
      </w:r>
    </w:p>
    <w:p w:rsidR="005C1677" w:rsidRDefault="005C1677" w:rsidP="005C1677">
      <w:pPr>
        <w:pStyle w:val="a3"/>
        <w:ind w:firstLine="284"/>
      </w:pPr>
      <w:r>
        <w:t>Основополагающими объектами исследования политологии яв</w:t>
      </w:r>
      <w:r>
        <w:softHyphen/>
        <w:t xml:space="preserve">ляются </w:t>
      </w:r>
      <w:r>
        <w:rPr>
          <w:i/>
        </w:rPr>
        <w:t>государство, власть</w:t>
      </w:r>
      <w:r>
        <w:t xml:space="preserve"> и </w:t>
      </w:r>
      <w:r>
        <w:rPr>
          <w:i/>
        </w:rPr>
        <w:t>властные отношения,</w:t>
      </w:r>
      <w:r>
        <w:t xml:space="preserve"> составля</w:t>
      </w:r>
      <w:r>
        <w:softHyphen/>
        <w:t>ющие как бы осевой стержень политического. Они имеют мно</w:t>
      </w:r>
      <w:r>
        <w:softHyphen/>
        <w:t>го измерений — экономическое, социокультурное, философское, социально-психологическое, структурное, функциональное и др. Каждое из этих измерений обладает своими собственными харак</w:t>
      </w:r>
      <w:r>
        <w:softHyphen/>
        <w:t>теристиками, нормами и функциями. Поэтому задача политиче</w:t>
      </w:r>
      <w:r>
        <w:softHyphen/>
        <w:t xml:space="preserve">ской науки в этом плане гораздо шире государствоведческой и правоведческой дисциплин, </w:t>
      </w:r>
      <w:proofErr w:type="gramStart"/>
      <w:r>
        <w:t>изучающих</w:t>
      </w:r>
      <w:proofErr w:type="gramEnd"/>
      <w:r>
        <w:t xml:space="preserve"> прежде всего правовые ас</w:t>
      </w:r>
      <w:r>
        <w:softHyphen/>
        <w:t xml:space="preserve">пекты данной проблемы. Политическая наука призвана анализировать государство и властные </w:t>
      </w:r>
      <w:proofErr w:type="gramStart"/>
      <w:r>
        <w:t>отношения</w:t>
      </w:r>
      <w:proofErr w:type="gramEnd"/>
      <w:r>
        <w:t xml:space="preserve"> прежде всего как социальные феномены, как институты политической орга</w:t>
      </w:r>
      <w:r>
        <w:softHyphen/>
        <w:t>низации общества, главная цель которой — реализация всеоб</w:t>
      </w:r>
      <w:r>
        <w:softHyphen/>
        <w:t>щего интереса.</w:t>
      </w:r>
    </w:p>
    <w:p w:rsidR="005C1677" w:rsidRDefault="005C1677" w:rsidP="005C1677">
      <w:pPr>
        <w:pStyle w:val="a3"/>
        <w:ind w:firstLine="284"/>
      </w:pPr>
      <w:r>
        <w:t>Но сами эти измерения невозможно сколько-нибудь четко оп</w:t>
      </w:r>
      <w:r>
        <w:softHyphen/>
        <w:t>ределить, не выяснив, что понимается под миром или подсисте</w:t>
      </w:r>
      <w:r>
        <w:softHyphen/>
        <w:t>мой политического. Один из путей определения сущности и со</w:t>
      </w:r>
      <w:r>
        <w:softHyphen/>
        <w:t>держания любого понятия заключается в выявлении основных его контуров, параметров и составных элементов. Проблема оп</w:t>
      </w:r>
      <w:r>
        <w:softHyphen/>
        <w:t>ределения мира политического конкретизируется как проблема вычленения границ между ним и другими подсистемами чело</w:t>
      </w:r>
      <w:r>
        <w:softHyphen/>
        <w:t xml:space="preserve">веческого общежития. </w:t>
      </w:r>
      <w:proofErr w:type="gramStart"/>
      <w:r>
        <w:t>Мир политического — это весьма слож</w:t>
      </w:r>
      <w:r>
        <w:softHyphen/>
        <w:t>ный и многослойный комплекс явлений, институтов, отношений, процессов, включающий множество сфер, таких как государст</w:t>
      </w:r>
      <w:r>
        <w:softHyphen/>
        <w:t>венно-правовая, партийная, избирательная, механизмы принятия решений, структурные и системные компоненты.</w:t>
      </w:r>
      <w:proofErr w:type="gramEnd"/>
    </w:p>
    <w:p w:rsidR="005C1677" w:rsidRDefault="005C1677" w:rsidP="005C1677">
      <w:pPr>
        <w:pStyle w:val="a3"/>
        <w:ind w:firstLine="284"/>
      </w:pPr>
      <w:r>
        <w:t>Естественно, что политические реальности и феномены невоз</w:t>
      </w:r>
      <w:r>
        <w:softHyphen/>
        <w:t>можно понять без учета системы общения, средств и механизмов политической коммуникации, которые в одинаковой степени связаны как со сферой общественного сознания, социокультурной и политико-культурной сферами, так и с миром политиче</w:t>
      </w:r>
      <w:r>
        <w:softHyphen/>
        <w:t xml:space="preserve">ского в собственном смысле </w:t>
      </w:r>
      <w:r>
        <w:lastRenderedPageBreak/>
        <w:t xml:space="preserve">этого слова. </w:t>
      </w:r>
      <w:proofErr w:type="gramStart"/>
      <w:r>
        <w:t>Когда мы говорим о ми</w:t>
      </w:r>
      <w:r>
        <w:softHyphen/>
        <w:t>ре политического, то имеем в виду уже застывшие, статичные, наличные в каждый конкретный момент феномены, структуры, составные элементы, в также условия для их нормального функ</w:t>
      </w:r>
      <w:r>
        <w:softHyphen/>
        <w:t>ционирования и взаимодействия друг с другом.' Но политичес</w:t>
      </w:r>
      <w:r>
        <w:softHyphen/>
        <w:t>кое не ограничивается этим, поскольку одной из важнейших его характеристик является динамика, т.е. это — сфера, которая под</w:t>
      </w:r>
      <w:r>
        <w:softHyphen/>
        <w:t>вергается постоянным изменениям.</w:t>
      </w:r>
      <w:proofErr w:type="gramEnd"/>
      <w:r>
        <w:t xml:space="preserve"> К тому же политическое интегральной своей частью включает в себя </w:t>
      </w:r>
      <w:proofErr w:type="gramStart"/>
      <w:r>
        <w:t>теоретический</w:t>
      </w:r>
      <w:proofErr w:type="gramEnd"/>
      <w:r>
        <w:t xml:space="preserve"> и со</w:t>
      </w:r>
      <w:r>
        <w:softHyphen/>
        <w:t>циально-философский аспекты. В данном контексте оно охваты</w:t>
      </w:r>
      <w:r>
        <w:softHyphen/>
        <w:t>вает историю политических учений и традиций, политических систем и идейно-политических парадигм и течений и др.</w:t>
      </w:r>
    </w:p>
    <w:p w:rsidR="005C1677" w:rsidRDefault="005C1677" w:rsidP="005C1677">
      <w:pPr>
        <w:pStyle w:val="a3"/>
        <w:ind w:firstLine="284"/>
      </w:pPr>
      <w:r>
        <w:t>При всем том в центре мира политического стоят государст</w:t>
      </w:r>
      <w:r>
        <w:softHyphen/>
        <w:t>во, власть и властные отношения. Они составляют основопола</w:t>
      </w:r>
      <w:r>
        <w:softHyphen/>
        <w:t>гающие категории политической философии и политической науки и дают ключ к пониманию сущности и предназначения политики, политических институтов и всего мира политического. Только поняв природу власти и государства, можно выделить по</w:t>
      </w:r>
      <w:r>
        <w:softHyphen/>
        <w:t>литику из всей общественной системы и комплекса обществен</w:t>
      </w:r>
      <w:r>
        <w:softHyphen/>
        <w:t>ных отношений.</w:t>
      </w:r>
    </w:p>
    <w:p w:rsidR="005C1677" w:rsidRDefault="005C1677" w:rsidP="005C1677">
      <w:pPr>
        <w:pStyle w:val="a3"/>
        <w:ind w:firstLine="284"/>
      </w:pPr>
      <w:r>
        <w:t>Как правило, в политической сфере зачастую значимость приобретают не только реальные действия и меры правительст</w:t>
      </w:r>
      <w:r>
        <w:softHyphen/>
        <w:t>ва или государства, тех или иных общественно-политических об</w:t>
      </w:r>
      <w:r>
        <w:softHyphen/>
        <w:t>разований, но и то, как они оцениваются и воспринимаются, в ка</w:t>
      </w:r>
      <w:r>
        <w:softHyphen/>
        <w:t>ком контексте подаются. А это определяют господствующие в обществе нормы и правила игры, поведенческие стереотипы, вербальные реакции, политическая символика и знаковая сис</w:t>
      </w:r>
      <w:r>
        <w:softHyphen/>
        <w:t>тема, а также другие компоненты национальной культуры. В массиве национального сознания каждого народа имеются ба</w:t>
      </w:r>
      <w:r>
        <w:softHyphen/>
        <w:t>зисные, как бы врожденные элементы, определяющие сам дух, менталитет, характер данного народа, и они не могут не накла</w:t>
      </w:r>
      <w:r>
        <w:softHyphen/>
        <w:t>дывать родовую печать на его политическую систему. Обществен</w:t>
      </w:r>
      <w:r>
        <w:softHyphen/>
        <w:t>ная природа человека такова, что он не может не идентифици</w:t>
      </w:r>
      <w:r>
        <w:softHyphen/>
        <w:t>ровать себя с определенной культурой, традицией, с чем-то таким, чем он гордится — собственным языком, собственной сим</w:t>
      </w:r>
      <w:r>
        <w:softHyphen/>
        <w:t>воликой. Именно в национальной культуре человек ищет свое от</w:t>
      </w:r>
      <w:r>
        <w:softHyphen/>
        <w:t xml:space="preserve">ражение, в ней он идентифицирует себя с себе </w:t>
      </w:r>
      <w:proofErr w:type="gramStart"/>
      <w:r>
        <w:t>подобными</w:t>
      </w:r>
      <w:proofErr w:type="gramEnd"/>
      <w:r>
        <w:t xml:space="preserve"> и, соб</w:t>
      </w:r>
      <w:r>
        <w:softHyphen/>
        <w:t>ственно говоря, узнает себя. Будучи формой бытия человека, культура в равной мере относится и к сущности, и к существо</w:t>
      </w:r>
      <w:r>
        <w:softHyphen/>
        <w:t xml:space="preserve">ванию человека. Можно сказать, что </w:t>
      </w:r>
      <w:r>
        <w:rPr>
          <w:i/>
        </w:rPr>
        <w:t>культура — это базис су</w:t>
      </w:r>
      <w:r>
        <w:rPr>
          <w:i/>
        </w:rPr>
        <w:softHyphen/>
        <w:t>веренного бытия людей.</w:t>
      </w:r>
    </w:p>
    <w:p w:rsidR="005C1677" w:rsidRDefault="005C1677" w:rsidP="005C1677">
      <w:pPr>
        <w:pStyle w:val="a3"/>
        <w:ind w:firstLine="284"/>
      </w:pPr>
      <w:r>
        <w:t>Применительно к рассматриваемому здесь вопросу речь идет о политической культуре, в которой как бы в превращенной фор</w:t>
      </w:r>
      <w:r>
        <w:softHyphen/>
        <w:t>ме реализуется ряд важнейших аспектов политического мировоз</w:t>
      </w:r>
      <w:r>
        <w:softHyphen/>
        <w:t xml:space="preserve">зрения людей и политической философии. </w:t>
      </w:r>
      <w:r>
        <w:rPr>
          <w:i/>
        </w:rPr>
        <w:t>Политическая куль</w:t>
      </w:r>
      <w:r>
        <w:rPr>
          <w:i/>
        </w:rPr>
        <w:softHyphen/>
        <w:t>тура —</w:t>
      </w:r>
      <w:r>
        <w:t xml:space="preserve"> это комплекс представлений той или иной национальной или социально-политической общности о мире политики, поли</w:t>
      </w:r>
      <w:r>
        <w:softHyphen/>
        <w:t>тического, законах и правилах их функционирования. В этом смыс</w:t>
      </w:r>
      <w:r>
        <w:softHyphen/>
        <w:t>ле политическая культура составляет в некотором роде этос или дух, который одушевляет формальные политические институты.</w:t>
      </w:r>
    </w:p>
    <w:p w:rsidR="005C1677" w:rsidRDefault="005C1677" w:rsidP="005C1677">
      <w:pPr>
        <w:pStyle w:val="a3"/>
        <w:ind w:firstLine="284"/>
      </w:pPr>
      <w:r>
        <w:t xml:space="preserve">Мир политического состоит как бы из двух самостоятельных сфер. </w:t>
      </w:r>
      <w:proofErr w:type="gramStart"/>
      <w:r>
        <w:t xml:space="preserve">В нем выделяют конкретную или повседневную </w:t>
      </w:r>
      <w:r>
        <w:rPr>
          <w:i/>
        </w:rPr>
        <w:t>полити</w:t>
      </w:r>
      <w:r>
        <w:rPr>
          <w:i/>
        </w:rPr>
        <w:softHyphen/>
        <w:t>ческую практику,</w:t>
      </w:r>
      <w:r>
        <w:t xml:space="preserve"> осуществляемую исполнителями всех уров</w:t>
      </w:r>
      <w:r>
        <w:softHyphen/>
        <w:t>ней в лице чиновников, функционеров, служащих государства, партий, организаций, объединений, корпораций, институтов мирового сообщества или международно-политической систе</w:t>
      </w:r>
      <w:r>
        <w:softHyphen/>
        <w:t xml:space="preserve">мы, а также </w:t>
      </w:r>
      <w:r>
        <w:rPr>
          <w:i/>
        </w:rPr>
        <w:t>сферу разработки</w:t>
      </w:r>
      <w:r>
        <w:t xml:space="preserve"> политических программ, идео</w:t>
      </w:r>
      <w:r>
        <w:softHyphen/>
        <w:t>логий, курсов стратегического характера на всех уровнях и при</w:t>
      </w:r>
      <w:r>
        <w:softHyphen/>
        <w:t>нятия решений относительно путей, форм и средств их реализа</w:t>
      </w:r>
      <w:r>
        <w:softHyphen/>
        <w:t>ции.</w:t>
      </w:r>
      <w:proofErr w:type="gramEnd"/>
      <w:r>
        <w:t xml:space="preserve"> Это примерно соответствует тому водоразделу, который М.Вебер проводил между чиновником и политиком. Задача пер</w:t>
      </w:r>
      <w:r>
        <w:softHyphen/>
        <w:t>вого состоит исключительно в беспрекословном профессиональ</w:t>
      </w:r>
      <w:r>
        <w:softHyphen/>
        <w:t>ном выполнении принятых политиком решений, при этом он не несет ответственности за направление и содержание политичес</w:t>
      </w:r>
      <w:r>
        <w:softHyphen/>
        <w:t>кого решения. Такую ответственность несут политики, которые берут на себя функцию разработки программных установок и ос</w:t>
      </w:r>
      <w:r>
        <w:softHyphen/>
        <w:t>новных направлений их реализации.</w:t>
      </w:r>
    </w:p>
    <w:p w:rsidR="005C1677" w:rsidRDefault="005C1677" w:rsidP="005C1677">
      <w:pPr>
        <w:pStyle w:val="a3"/>
        <w:ind w:firstLine="284"/>
      </w:pPr>
      <w:r>
        <w:lastRenderedPageBreak/>
        <w:t>Исходя из подобных соотношений, австрийский социолог и политик А.Шеффле назвал первую сферой «повседневной госу</w:t>
      </w:r>
      <w:r>
        <w:softHyphen/>
        <w:t>дарственной жизни», а вторую — сферой «политики». В первой сфере все решения по каждому конкретному случаю принимают</w:t>
      </w:r>
      <w:r>
        <w:softHyphen/>
        <w:t>ся в повседневной практической деятельности в соответствии с четко установленными правовыми или иными нормами, прави</w:t>
      </w:r>
      <w:r>
        <w:softHyphen/>
        <w:t>лами, предписаниями и существующими прецедентами. Здесь уме</w:t>
      </w:r>
      <w:r>
        <w:softHyphen/>
        <w:t>стно говорить не о политике в собственном смысле слова, а о по</w:t>
      </w:r>
      <w:r>
        <w:softHyphen/>
        <w:t>вседневном административном управлении. О политике, считал Шеффле, мы вправе говорить лишь в тех случаях, когда речь идет о легитимизации нового положения вещей, например заключе</w:t>
      </w:r>
      <w:r>
        <w:softHyphen/>
        <w:t>нии договора с иностранным государством, принятии парламен</w:t>
      </w:r>
      <w:r>
        <w:softHyphen/>
        <w:t>том нового закона о налогах, проведении избирательной кампа</w:t>
      </w:r>
      <w:r>
        <w:softHyphen/>
        <w:t xml:space="preserve">нии, подготовке оппозицией акций протеста или подавлении правительством этих акций. </w:t>
      </w:r>
      <w:proofErr w:type="gramStart"/>
      <w:r>
        <w:t>Разумеется, такое разграничение носит условный характер, поскольку новая расстановка полити</w:t>
      </w:r>
      <w:r>
        <w:softHyphen/>
        <w:t>ческих сил и соответственно принятие политических решений воз</w:t>
      </w:r>
      <w:r>
        <w:softHyphen/>
        <w:t>можны и в процессе повседневного государственного управления.</w:t>
      </w:r>
      <w:proofErr w:type="gramEnd"/>
    </w:p>
    <w:p w:rsidR="005C1677" w:rsidRDefault="005C1677" w:rsidP="005C1677">
      <w:pPr>
        <w:pStyle w:val="a3"/>
        <w:ind w:firstLine="284"/>
      </w:pPr>
      <w:r>
        <w:t>С рассматриваемой точки зрения интерес представляет то, что в английском языке для обозначения политики используются два термина:</w:t>
      </w:r>
      <w:r w:rsidRPr="00623D12">
        <w:t xml:space="preserve"> «</w:t>
      </w:r>
      <w:r>
        <w:rPr>
          <w:lang w:val="en-US"/>
        </w:rPr>
        <w:t>policy</w:t>
      </w:r>
      <w:r w:rsidRPr="00623D12">
        <w:t>»</w:t>
      </w:r>
      <w:r>
        <w:t xml:space="preserve"> и</w:t>
      </w:r>
      <w:r w:rsidRPr="00623D12">
        <w:t xml:space="preserve"> «</w:t>
      </w:r>
      <w:r>
        <w:rPr>
          <w:lang w:val="en-US"/>
        </w:rPr>
        <w:t>politics</w:t>
      </w:r>
      <w:r w:rsidRPr="00623D12">
        <w:t>».</w:t>
      </w:r>
      <w:r>
        <w:t xml:space="preserve"> Как отмечал видный французский социолог Р.Арон, </w:t>
      </w:r>
      <w:r>
        <w:rPr>
          <w:i/>
        </w:rPr>
        <w:t>«слово "политика" в первом его значении — это программа, метод действий или сами действия, осуществ</w:t>
      </w:r>
      <w:r>
        <w:rPr>
          <w:i/>
        </w:rPr>
        <w:softHyphen/>
        <w:t>ляемые человеком или группой людей по отношению к какой-то одной проблеме или к совокупности проблем, стоящих пе</w:t>
      </w:r>
      <w:r>
        <w:rPr>
          <w:i/>
        </w:rPr>
        <w:softHyphen/>
        <w:t>ред сообществом».</w:t>
      </w:r>
      <w:r>
        <w:t xml:space="preserve"> Во втором же значении это слово </w:t>
      </w:r>
      <w:r>
        <w:rPr>
          <w:i/>
        </w:rPr>
        <w:t>«относится к той области общественной жизни, где конкурируют или противоборствуют различные политические (в значении</w:t>
      </w:r>
      <w:r w:rsidRPr="00623D12">
        <w:rPr>
          <w:i/>
        </w:rPr>
        <w:t xml:space="preserve"> </w:t>
      </w:r>
      <w:r>
        <w:rPr>
          <w:i/>
          <w:lang w:val="en-US"/>
        </w:rPr>
        <w:t>policy</w:t>
      </w:r>
      <w:r w:rsidRPr="00623D12">
        <w:rPr>
          <w:i/>
        </w:rPr>
        <w:t xml:space="preserve">) </w:t>
      </w:r>
      <w:r>
        <w:rPr>
          <w:i/>
        </w:rPr>
        <w:t>направления. Политика как область — это совокупность, вну</w:t>
      </w:r>
      <w:r>
        <w:rPr>
          <w:i/>
        </w:rPr>
        <w:softHyphen/>
        <w:t>три которой борются личности или группы, имеющие собст</w:t>
      </w:r>
      <w:r>
        <w:rPr>
          <w:i/>
        </w:rPr>
        <w:softHyphen/>
        <w:t>венную</w:t>
      </w:r>
      <w:r w:rsidRPr="00623D12">
        <w:rPr>
          <w:i/>
        </w:rPr>
        <w:t xml:space="preserve"> </w:t>
      </w:r>
      <w:r>
        <w:rPr>
          <w:i/>
          <w:lang w:val="en-US"/>
        </w:rPr>
        <w:t>policy</w:t>
      </w:r>
      <w:r w:rsidRPr="00623D12">
        <w:rPr>
          <w:i/>
        </w:rPr>
        <w:t>,</w:t>
      </w:r>
      <w:r>
        <w:rPr>
          <w:i/>
        </w:rPr>
        <w:t xml:space="preserve"> то есть свои цели, свои интересы, а то и свое мировоззрение».</w:t>
      </w:r>
      <w:r>
        <w:t xml:space="preserve"> Все это говорит о том, что политика представля</w:t>
      </w:r>
      <w:r>
        <w:softHyphen/>
        <w:t>ет собой одновременно и сферу деятельности, и форму деятель</w:t>
      </w:r>
      <w:r>
        <w:softHyphen/>
        <w:t>ности.</w:t>
      </w:r>
    </w:p>
    <w:p w:rsidR="005C1677" w:rsidRDefault="005C1677" w:rsidP="005C1677">
      <w:pPr>
        <w:pStyle w:val="a3"/>
        <w:ind w:firstLine="284"/>
      </w:pPr>
      <w:r>
        <w:t>Все изложенное выше дает достаточные основания для выво</w:t>
      </w:r>
      <w:r>
        <w:softHyphen/>
        <w:t>да, что понятие политического значительно шире и богаче поня</w:t>
      </w:r>
      <w:r>
        <w:softHyphen/>
        <w:t>тий государства, политической системы, власти. Однако при всей многозначности данного понятия, когда говорят о мире политического, речь все же идет об особой сфере жизнедеятель</w:t>
      </w:r>
      <w:r>
        <w:softHyphen/>
        <w:t>ности людей, связанной с властными отношениями, с государ</w:t>
      </w:r>
      <w:r>
        <w:softHyphen/>
        <w:t>ством и государственным устройством, с теми институтами, принципами, нормами, которые призваны гарантировать жизне</w:t>
      </w:r>
      <w:r>
        <w:softHyphen/>
        <w:t>способность того или иного сообщества людей, реализацию их общей воли, интересов и потребностей. Иначе говоря, под политичес</w:t>
      </w:r>
      <w:r>
        <w:softHyphen/>
        <w:t>ким подразумевается все то, что имеет касательство к феноме</w:t>
      </w:r>
      <w:r>
        <w:softHyphen/>
        <w:t>нам, институтам, организационным формам и отношениям в об</w:t>
      </w:r>
      <w:r>
        <w:softHyphen/>
        <w:t xml:space="preserve">ществе, за которыми признаны окончательная власть и авторитет, существующие в этом обществе для утверждения и сохранения порядка и реализации </w:t>
      </w:r>
      <w:proofErr w:type="gramStart"/>
      <w:r>
        <w:t>других</w:t>
      </w:r>
      <w:proofErr w:type="gramEnd"/>
      <w:r>
        <w:t xml:space="preserve"> жизненно важных для него целей.</w:t>
      </w:r>
    </w:p>
    <w:p w:rsidR="005C1677" w:rsidRDefault="005C1677" w:rsidP="005C1677">
      <w:pPr>
        <w:pStyle w:val="a3"/>
        <w:ind w:firstLine="284"/>
      </w:pPr>
      <w:r>
        <w:t>Проблемы мирового сообщества и всего комплекса междуна</w:t>
      </w:r>
      <w:r>
        <w:softHyphen/>
        <w:t>родных отношений составляют предмет исследования несколь</w:t>
      </w:r>
      <w:r>
        <w:softHyphen/>
        <w:t>ких обществоведческих дисциплин, таких как история, право</w:t>
      </w:r>
      <w:r>
        <w:softHyphen/>
        <w:t xml:space="preserve">ведение, история дипломатии, социология, отчасти и философия. Естественно, значительное внимание этим проблемам </w:t>
      </w:r>
      <w:proofErr w:type="gramStart"/>
      <w:r>
        <w:t>традици</w:t>
      </w:r>
      <w:r>
        <w:softHyphen/>
        <w:t>онного</w:t>
      </w:r>
      <w:proofErr w:type="gramEnd"/>
      <w:r>
        <w:t xml:space="preserve"> уделяется и в политической науке. Дело в том, что госу</w:t>
      </w:r>
      <w:r>
        <w:softHyphen/>
        <w:t>дарство является субъектом политики не только как носитель вла</w:t>
      </w:r>
      <w:r>
        <w:softHyphen/>
        <w:t>сти и властных отношений в рамках отдельной взятой страны, но и как носитель государственного суверенитета на международной арене, как один из многих субъектов политических отношений между различными государствами. Эта проблема приобрела осо</w:t>
      </w:r>
      <w:r>
        <w:softHyphen/>
        <w:t>бую актуальность в наши дни, когда усиливаются интеграцион</w:t>
      </w:r>
      <w:r>
        <w:softHyphen/>
        <w:t>ные тенденции во всех сферах жизни разных государств и наро</w:t>
      </w:r>
      <w:r>
        <w:softHyphen/>
        <w:t>дов, регионов и континентов.</w:t>
      </w:r>
    </w:p>
    <w:p w:rsidR="005C1677" w:rsidRDefault="005C1677" w:rsidP="005C1677">
      <w:pPr>
        <w:pStyle w:val="a3"/>
        <w:ind w:firstLine="284"/>
      </w:pPr>
      <w:r>
        <w:t>Политология призвана проанализировать основные параме</w:t>
      </w:r>
      <w:r>
        <w:softHyphen/>
        <w:t>тры международных отношений как единой системы со своими собственными системообразующими характеристиками, структур</w:t>
      </w:r>
      <w:r>
        <w:softHyphen/>
        <w:t xml:space="preserve">ными составляющими и функциями. Важной задачей </w:t>
      </w:r>
      <w:r>
        <w:lastRenderedPageBreak/>
        <w:t>политологии является изучение закономерностей, основных норм и осо</w:t>
      </w:r>
      <w:r>
        <w:softHyphen/>
        <w:t>бенностей взаимодействия государств, региональных и всемирных организаций и других субъектов международных отношений в современных условиях. Особенно значимо исследование меха</w:t>
      </w:r>
      <w:r>
        <w:softHyphen/>
        <w:t>низмов принятия решений, ролей и функций важнейших инсти</w:t>
      </w:r>
      <w:r>
        <w:softHyphen/>
        <w:t>тутов в системе разрешения международных конфликтов и до</w:t>
      </w:r>
      <w:r>
        <w:softHyphen/>
        <w:t>стижения консенсуса между государствами.</w:t>
      </w:r>
    </w:p>
    <w:p w:rsidR="005C1677" w:rsidRDefault="005C1677" w:rsidP="005C1677">
      <w:pPr>
        <w:pStyle w:val="a3"/>
        <w:ind w:firstLine="284"/>
      </w:pPr>
      <w:r>
        <w:t>Подводя итог, можно сказать, что предметом политологии в об</w:t>
      </w:r>
      <w:r>
        <w:softHyphen/>
        <w:t>щей сложности является политическое в его тотальности, в кон</w:t>
      </w:r>
      <w:r>
        <w:softHyphen/>
        <w:t>тексте исторического развития и реальной социальной действи</w:t>
      </w:r>
      <w:r>
        <w:softHyphen/>
        <w:t xml:space="preserve">тельности, а также взаимодействия и переплетения различных социальных сил, социокультурного и политико-культурного опыта. </w:t>
      </w:r>
      <w:proofErr w:type="gramStart"/>
      <w:r>
        <w:t>В фокусе ее зрения — такие разные по своему характеру институты, феномены и процессы, как политическая система, го</w:t>
      </w:r>
      <w:r>
        <w:softHyphen/>
        <w:t>сударственный строй, власть и властные отношения, политиче</w:t>
      </w:r>
      <w:r>
        <w:softHyphen/>
        <w:t>ское поведение, политическая культура, история политических учений и др. Эти проблемы изучаются не только политологией, но в тех или иных аспектах и измерениях также философией, социологией, государственно-правовой наукой и другими науч</w:t>
      </w:r>
      <w:r>
        <w:softHyphen/>
        <w:t>ными дисциплинами.</w:t>
      </w:r>
      <w:proofErr w:type="gramEnd"/>
      <w:r>
        <w:t xml:space="preserve"> Поэтому естественно, что политическая на</w:t>
      </w:r>
      <w:r>
        <w:softHyphen/>
        <w:t>ука открыта влиянию со стороны других социальных и гумани</w:t>
      </w:r>
      <w:r>
        <w:softHyphen/>
        <w:t>тарных, а зачастую и естественных наук.</w:t>
      </w:r>
    </w:p>
    <w:p w:rsidR="005C1677" w:rsidRDefault="005C1677" w:rsidP="005C1677">
      <w:pPr>
        <w:pStyle w:val="3-"/>
        <w:numPr>
          <w:ilvl w:val="0"/>
          <w:numId w:val="1"/>
        </w:numPr>
      </w:pPr>
      <w:bookmarkStart w:id="2" w:name="_Toc2691715"/>
      <w:r>
        <w:t>Место политической науки в системе социальных и гуманитарных наук</w:t>
      </w:r>
      <w:bookmarkEnd w:id="2"/>
    </w:p>
    <w:p w:rsidR="005C1677" w:rsidRDefault="005C1677" w:rsidP="005C1677">
      <w:pPr>
        <w:pStyle w:val="a3"/>
        <w:ind w:firstLine="284"/>
      </w:pPr>
      <w:r>
        <w:t>Мир политического переплетается с историей, культурой, сферой экономики, социальными феноменами. Поэтому не слу</w:t>
      </w:r>
      <w:r>
        <w:softHyphen/>
        <w:t>чайно, что на его изучение претендуют и другие социально-гуманитарные дисциплины. Политологам приходится постоянно сопер</w:t>
      </w:r>
      <w:r>
        <w:softHyphen/>
        <w:t>ничать и сотрудничать с философами, социологами, историками. Интегрируя отдельные аспекты этих дисциплин, политология рас</w:t>
      </w:r>
      <w:r>
        <w:softHyphen/>
        <w:t>полагается как бы в точке их пересечения и представляет собой междисциплинарную науку.</w:t>
      </w:r>
    </w:p>
    <w:p w:rsidR="005C1677" w:rsidRDefault="005C1677" w:rsidP="005C1677">
      <w:pPr>
        <w:pStyle w:val="a3"/>
        <w:ind w:firstLine="284"/>
      </w:pPr>
      <w:r>
        <w:t>На заре формирования политической науки как самостоятель</w:t>
      </w:r>
      <w:r>
        <w:softHyphen/>
        <w:t xml:space="preserve">ной дисциплины известный английский историк Э.Фримен не без определенных оснований говорил: </w:t>
      </w:r>
      <w:r>
        <w:rPr>
          <w:i/>
        </w:rPr>
        <w:t>«История — это прошлая по</w:t>
      </w:r>
      <w:r>
        <w:rPr>
          <w:i/>
        </w:rPr>
        <w:softHyphen/>
        <w:t>литика и политика — это сегодняшняя история».</w:t>
      </w:r>
      <w:r>
        <w:t xml:space="preserve"> И неудиви</w:t>
      </w:r>
      <w:r>
        <w:softHyphen/>
        <w:t>тельно, что политическая наука сформировалась в тесной взаи</w:t>
      </w:r>
      <w:r>
        <w:softHyphen/>
        <w:t>мосвязи с историей. Но это отнюдь не говорит об отсутствии серьезных различий между двумя дисциплинами, что можно про</w:t>
      </w:r>
      <w:r>
        <w:softHyphen/>
        <w:t>иллюстрировать, сравнив задачи и функции историка и полито</w:t>
      </w:r>
      <w:r>
        <w:softHyphen/>
        <w:t xml:space="preserve">лога. Как правило, историк имеет дело </w:t>
      </w:r>
      <w:proofErr w:type="gramStart"/>
      <w:r>
        <w:t>с</w:t>
      </w:r>
      <w:proofErr w:type="gramEnd"/>
      <w:r>
        <w:t xml:space="preserve"> свершившимися про</w:t>
      </w:r>
      <w:r>
        <w:softHyphen/>
        <w:t>цессами и феноменами, ставшими уже достоянием прошлого. Он может наблюдать начало, развитие и конец изучаемых процессов. Политолог, напротив, имеет дело с еще не свершившимися фактами. Он смотрит на эти факты как на продолжающееся дей</w:t>
      </w:r>
      <w:r>
        <w:softHyphen/>
        <w:t>ствие. Он смотрит на историю как на спектакль и воспринима</w:t>
      </w:r>
      <w:r>
        <w:softHyphen/>
        <w:t>ет ее как действие, участником которого является сам. В отли</w:t>
      </w:r>
      <w:r>
        <w:softHyphen/>
        <w:t>чие от историка, который может анализировать свой предмет, как бы став над ним, отстранившись от него, политолог должен со</w:t>
      </w:r>
      <w:r>
        <w:softHyphen/>
        <w:t>хранить теснейшую связь с предметом исследования, он находит</w:t>
      </w:r>
      <w:r>
        <w:softHyphen/>
        <w:t>ся как бы внутри изучаемого им процесса. Реальный источник его затруднений состоит в том, что он должен оценивать состо</w:t>
      </w:r>
      <w:r>
        <w:softHyphen/>
        <w:t>яние политической ситуации до того, как она примет историчес</w:t>
      </w:r>
      <w:r>
        <w:softHyphen/>
        <w:t>кую форму, т.е. станет необратимой. А это побуждает политоло</w:t>
      </w:r>
      <w:r>
        <w:softHyphen/>
        <w:t>га зачастую смешивать свои собственные желания с реальностью.</w:t>
      </w:r>
    </w:p>
    <w:p w:rsidR="005C1677" w:rsidRDefault="005C1677" w:rsidP="005C1677">
      <w:pPr>
        <w:pStyle w:val="a3"/>
        <w:ind w:firstLine="284"/>
      </w:pPr>
      <w:r>
        <w:t xml:space="preserve">Касаясь возможностей той или иной науки адекватно изучить свой объект, уместно применить здесь гегелевскую метафору: </w:t>
      </w:r>
      <w:r>
        <w:rPr>
          <w:i/>
        </w:rPr>
        <w:t>«Сова Минервы, начинает свой полет в сумерках».</w:t>
      </w:r>
      <w:r>
        <w:t xml:space="preserve"> И действительно, более или менее исчерпывающие и соответствующие реальному положению вещей знания о том или ином общественно-полити</w:t>
      </w:r>
      <w:r>
        <w:softHyphen/>
        <w:t>ческом феномене можно получить лишь тогда, когда этот фено</w:t>
      </w:r>
      <w:r>
        <w:softHyphen/>
        <w:t>мен стал свершившимся объективным фактом общественной жизни. Соответственно исследователь может изучать этот факт, наблюдая и изучая его как бы со стороны. С этой точки зрения положение историка предпочтительнее, поскольку он имеет де</w:t>
      </w:r>
      <w:r>
        <w:softHyphen/>
        <w:t xml:space="preserve">ло с уже </w:t>
      </w:r>
      <w:r>
        <w:lastRenderedPageBreak/>
        <w:t>свершившимися историческими феноменами и факта</w:t>
      </w:r>
      <w:r>
        <w:softHyphen/>
        <w:t>ми. Что касается политолога, то объектом его интереса являют</w:t>
      </w:r>
      <w:r>
        <w:softHyphen/>
        <w:t>ся живые реальности, затрагивающие интересы множества действующих в этих реальностях лиц.</w:t>
      </w:r>
    </w:p>
    <w:p w:rsidR="005C1677" w:rsidRDefault="005C1677" w:rsidP="005C1677">
      <w:pPr>
        <w:pStyle w:val="a3"/>
        <w:ind w:firstLine="284"/>
      </w:pPr>
      <w:r>
        <w:t>Политолог, будучи одним из этих лиц, не способен в полной мере стать над изучаемыми им реальностями, которые еще не ста</w:t>
      </w:r>
      <w:r>
        <w:softHyphen/>
        <w:t>ли свершившимися фактами, находятся в движении, процессе становления. Он не может отвлечься от субъективных, сиюми</w:t>
      </w:r>
      <w:r>
        <w:softHyphen/>
        <w:t>нутных впечатлений, и его выводы могут быть подвержены вли</w:t>
      </w:r>
      <w:r>
        <w:softHyphen/>
        <w:t>янию изменяющихся событий и обстоятельств. Образно говоря, для политолога сумерки еще не наступили и его сова не готова к вылету.</w:t>
      </w:r>
    </w:p>
    <w:p w:rsidR="005C1677" w:rsidRDefault="005C1677" w:rsidP="005C1677">
      <w:pPr>
        <w:pStyle w:val="a3"/>
        <w:ind w:firstLine="284"/>
      </w:pPr>
      <w:r>
        <w:t>Особенно важен вопрос о соотношении и разграничении политологии и социологии. Строго говоря, социальная сфера явля</w:t>
      </w:r>
      <w:r>
        <w:softHyphen/>
        <w:t>ется объектом исследования социологии, а мир политического — политологии. Но при близком рассмотрении обнаруживается крайняя трудность, если не невозможность определения, где именно на линии АС (</w:t>
      </w:r>
      <w:proofErr w:type="gramStart"/>
      <w:r>
        <w:t>см</w:t>
      </w:r>
      <w:proofErr w:type="gramEnd"/>
      <w:r>
        <w:t>. рис. 1) кончается социальная и начи</w:t>
      </w:r>
      <w:r>
        <w:softHyphen/>
        <w:t>нается политическая подсистема. Не прояснив этот вопрос, мы не можем, разумеется, даже приблизительно определить круг тем и проблем, охватываемых соответственно социологией и политологией.</w:t>
      </w:r>
    </w:p>
    <w:p w:rsidR="005C1677" w:rsidRDefault="005C1677" w:rsidP="005C1677">
      <w:pPr>
        <w:pStyle w:val="a3"/>
        <w:ind w:firstLine="284"/>
      </w:pPr>
      <w:proofErr w:type="gramStart"/>
      <w:r>
        <w:t>Очевидно, что существует комплекс институтов, феноменов, отношений, однозначно относящихся соответственно к граж</w:t>
      </w:r>
      <w:r>
        <w:softHyphen/>
        <w:t>данскому обществу (семья, группа, социальные слои, классы и т.д.) и к миру политического (парламент, правительство, го</w:t>
      </w:r>
      <w:r>
        <w:softHyphen/>
        <w:t>сударственно-административный аппарата и др.).</w:t>
      </w:r>
      <w:proofErr w:type="gramEnd"/>
      <w:r>
        <w:t xml:space="preserve"> Но существу</w:t>
      </w:r>
      <w:r>
        <w:softHyphen/>
        <w:t>ют и такие институты, которые могут рассматриваться как не</w:t>
      </w:r>
      <w:r>
        <w:softHyphen/>
        <w:t>сущие конструкции или составные элементы одновременно и гражданского общества, и подсистемы политического. В этом смысле особенно типично положение политических партий, име</w:t>
      </w:r>
      <w:r>
        <w:softHyphen/>
        <w:t>ющих своей социальной базой различные группы, слои, классы гражданского общества. Главная их задача состоит в том, что</w:t>
      </w:r>
      <w:r>
        <w:softHyphen/>
        <w:t>бы сгруппировать, выкристаллизовать разнородные конфликту</w:t>
      </w:r>
      <w:r>
        <w:softHyphen/>
        <w:t>ющие интересы в этом обществе и, представляя их во властных структурах, трансформировать в соответствующий политический курс в системе законодательной и исполнительной власти.</w:t>
      </w:r>
    </w:p>
    <w:p w:rsidR="005C1677" w:rsidRDefault="005C1677" w:rsidP="005C1677">
      <w:pPr>
        <w:pStyle w:val="a3"/>
        <w:ind w:firstLine="284"/>
      </w:pPr>
      <w:r>
        <w:t>Пример с политическими партиями показывает, что между гражданским обществом и миром политического существует некое промежуточное пространство, от которого во многом за</w:t>
      </w:r>
      <w:r>
        <w:softHyphen/>
        <w:t>висит жизнеспособность и эффективное функционирование обе</w:t>
      </w:r>
      <w:r>
        <w:softHyphen/>
        <w:t>их подсистем. Следует отметить, что в гражданском обществе коренятся социально-экономические, социокультурные, этнонациональные, религиозные, образовательные и иные проблемы, которые в совокупности составляют социологические основы по</w:t>
      </w:r>
      <w:r>
        <w:softHyphen/>
        <w:t>литики.</w:t>
      </w:r>
    </w:p>
    <w:p w:rsidR="005C1677" w:rsidRDefault="005C1677" w:rsidP="005C1677">
      <w:pPr>
        <w:pStyle w:val="a3"/>
        <w:ind w:firstLine="284"/>
      </w:pPr>
      <w:r>
        <w:t>Очевидно, что ни политическая наука, ни социология не впра</w:t>
      </w:r>
      <w:r>
        <w:softHyphen/>
        <w:t>ве претендовать на исключительную монополию на данный блок проблем. Выход из такой антиномии был найден на пу</w:t>
      </w:r>
      <w:r>
        <w:softHyphen/>
        <w:t>тях формирования новой самостоятельной научной дисципли</w:t>
      </w:r>
      <w:r>
        <w:softHyphen/>
        <w:t xml:space="preserve">ны — </w:t>
      </w:r>
      <w:r>
        <w:rPr>
          <w:i/>
        </w:rPr>
        <w:t>политической социологии,</w:t>
      </w:r>
      <w:r>
        <w:t xml:space="preserve"> объектами исследования ко</w:t>
      </w:r>
      <w:r>
        <w:softHyphen/>
        <w:t>торой являются институты, механизмы, процессы, действующие на стыке между гражданским обществом и миром политичес</w:t>
      </w:r>
      <w:r>
        <w:softHyphen/>
        <w:t>кого. Главное отличие политологии от политической социоло</w:t>
      </w:r>
      <w:r>
        <w:softHyphen/>
        <w:t xml:space="preserve">гии состоит в том, что </w:t>
      </w:r>
      <w:proofErr w:type="gramStart"/>
      <w:r>
        <w:t>последняя</w:t>
      </w:r>
      <w:proofErr w:type="gramEnd"/>
      <w:r>
        <w:t xml:space="preserve"> имеет дело с социальными при</w:t>
      </w:r>
      <w:r>
        <w:softHyphen/>
        <w:t>чинами и отношениями распределения власти и властных структур в обществе, факторами, определяющими политичес</w:t>
      </w:r>
      <w:r>
        <w:softHyphen/>
        <w:t>кое поведение людей, политические конфликты, политические установки, ориентации и умонастроения широких масс населе</w:t>
      </w:r>
      <w:r>
        <w:softHyphen/>
        <w:t>ния. Как отмечали видные представители политической социологии США Р.Бендикс и С.М.Липсет, «в отличие от политологии, которая исходит от государства и изучает, как оно вли</w:t>
      </w:r>
      <w:r>
        <w:softHyphen/>
        <w:t>яет на общество, политическая социология исходит от общест</w:t>
      </w:r>
      <w:r>
        <w:softHyphen/>
        <w:t>ва и изучает, как оно влияет на государство, то есть на формальные институты, служащие разделению и осуществле</w:t>
      </w:r>
      <w:r>
        <w:softHyphen/>
        <w:t>нию власти».</w:t>
      </w:r>
    </w:p>
    <w:p w:rsidR="005C1677" w:rsidRDefault="005C1677" w:rsidP="005C1677">
      <w:pPr>
        <w:pStyle w:val="a3"/>
        <w:ind w:firstLine="284"/>
      </w:pPr>
      <w:r>
        <w:t>Политическая социология представляет собой своеобразный синтез социологии и политологии. Она в большей степени, чем политология, концентрирует внимание на борьбе за власть меж</w:t>
      </w:r>
      <w:r>
        <w:softHyphen/>
        <w:t>ду различными частями общества, социальных конфликтах и со</w:t>
      </w:r>
      <w:r>
        <w:softHyphen/>
      </w:r>
      <w:r>
        <w:lastRenderedPageBreak/>
        <w:t>циальных изменениях, скрытых функциях, неформальных и дисфункциональных аспектах политики. В широком смысле слова в центре внимания политической социологии — социологичес</w:t>
      </w:r>
      <w:r>
        <w:softHyphen/>
        <w:t xml:space="preserve">кое измерение политических феноменов. Она </w:t>
      </w:r>
      <w:proofErr w:type="gramStart"/>
      <w:r>
        <w:t>занимается</w:t>
      </w:r>
      <w:proofErr w:type="gramEnd"/>
      <w:r>
        <w:t xml:space="preserve"> преж</w:t>
      </w:r>
      <w:r>
        <w:softHyphen/>
        <w:t>де всего социальной базой власти во всех институциональных сек</w:t>
      </w:r>
      <w:r>
        <w:softHyphen/>
        <w:t>торах общества. В этом контексте политическая социология интересуется особенностями социальной стратификации, тем, как они сказываются на политической организации. В узком смыс</w:t>
      </w:r>
      <w:r>
        <w:softHyphen/>
        <w:t>ле слова она концентрирует внимание на организационном ана</w:t>
      </w:r>
      <w:r>
        <w:softHyphen/>
        <w:t>лизе политических группировок и политического руководства, изучает социальный контекст политических институтов и про</w:t>
      </w:r>
      <w:r>
        <w:softHyphen/>
        <w:t>цессов на макр</w:t>
      </w:r>
      <w:proofErr w:type="gramStart"/>
      <w:r>
        <w:t>о-</w:t>
      </w:r>
      <w:proofErr w:type="gramEnd"/>
      <w:r>
        <w:t xml:space="preserve"> и микросоциальном уровнях.</w:t>
      </w:r>
    </w:p>
    <w:p w:rsidR="005C1677" w:rsidRDefault="005C1677" w:rsidP="005C1677">
      <w:pPr>
        <w:pStyle w:val="a3"/>
        <w:ind w:firstLine="284"/>
      </w:pPr>
      <w:r>
        <w:t>Если снова обратиться к рис. 1, то обнаружится, что на ли</w:t>
      </w:r>
      <w:r>
        <w:softHyphen/>
        <w:t xml:space="preserve">нии </w:t>
      </w:r>
      <w:proofErr w:type="gramStart"/>
      <w:r>
        <w:t>ВС</w:t>
      </w:r>
      <w:proofErr w:type="gramEnd"/>
      <w:r>
        <w:t xml:space="preserve"> положение дел оказывается еще более сложным и запу</w:t>
      </w:r>
      <w:r>
        <w:softHyphen/>
        <w:t>танным, чем на линии АС. И действительно, где на этой линии кончается духовная сфера и начинается мир политического?</w:t>
      </w:r>
    </w:p>
    <w:p w:rsidR="005C1677" w:rsidRDefault="005C1677" w:rsidP="005C1677">
      <w:pPr>
        <w:pStyle w:val="a3"/>
        <w:ind w:firstLine="284"/>
      </w:pPr>
      <w:r>
        <w:t>Попытаемся объяснить это на конкретном примере. В каче</w:t>
      </w:r>
      <w:r>
        <w:softHyphen/>
        <w:t>стве центрального субъекта мира политического выступает че</w:t>
      </w:r>
      <w:r>
        <w:softHyphen/>
        <w:t>ловек. Однако человек является существом не только социаль</w:t>
      </w:r>
      <w:r>
        <w:softHyphen/>
        <w:t>ным, политическим и экономическим, но и одновременно духовным, социокультурным, политико-культурным, мораль</w:t>
      </w:r>
      <w:r>
        <w:softHyphen/>
        <w:t>но-этическим и др. Было бы напрасным трудом пытаться прове</w:t>
      </w:r>
      <w:r>
        <w:softHyphen/>
        <w:t>сти некие линии разграничения между различными ипостасями, в которых одновременно выступает человек. Очевидно, что, об</w:t>
      </w:r>
      <w:r>
        <w:softHyphen/>
        <w:t>ращаясь к человеку, политология вторгается в сферу интересов философии, этики, культурологии, антропологии, психологии, а эти последние в свою очередь — в сферу интересов самой по</w:t>
      </w:r>
      <w:r>
        <w:softHyphen/>
        <w:t>литологии. На пересечении этих сфер мы и вправе вести разго</w:t>
      </w:r>
      <w:r>
        <w:softHyphen/>
        <w:t>вор о политической философии, политической антропологии, политической психологии, политической этике, политической куль</w:t>
      </w:r>
      <w:r>
        <w:softHyphen/>
        <w:t>туре как особых областях исследования и, с определенными оговорками, как о самостоятельных дисциплинах или разделах политической науки.</w:t>
      </w:r>
    </w:p>
    <w:p w:rsidR="005C1677" w:rsidRDefault="005C1677" w:rsidP="005C1677">
      <w:pPr>
        <w:pStyle w:val="a3"/>
        <w:ind w:firstLine="284"/>
      </w:pPr>
      <w:r>
        <w:rPr>
          <w:i/>
        </w:rPr>
        <w:t>Политическая философия</w:t>
      </w:r>
      <w:r>
        <w:t xml:space="preserve"> представляет собой отрасль или под</w:t>
      </w:r>
      <w:r>
        <w:softHyphen/>
        <w:t>раздел философии, имеющие своим объектом изучения и трак</w:t>
      </w:r>
      <w:r>
        <w:softHyphen/>
        <w:t>товки сферу политического. Ее задача — установление добра и зла, справедливого и несправедливого, совершенного и несовершен</w:t>
      </w:r>
      <w:r>
        <w:softHyphen/>
        <w:t>ного, подлежащего сохранению или изменению, одобрению или осуждению и т.д. в политике. Если философия призвана постичь природу вещей вообще, то цель политической философии — по</w:t>
      </w:r>
      <w:r>
        <w:softHyphen/>
        <w:t>нимание природы политических вещей. Этот аспект более подроб</w:t>
      </w:r>
      <w:r>
        <w:softHyphen/>
        <w:t>но будет рассмотрен при анализе мировоззренческого измерения политики.</w:t>
      </w:r>
    </w:p>
    <w:p w:rsidR="005C1677" w:rsidRDefault="005C1677" w:rsidP="005C1677">
      <w:pPr>
        <w:pStyle w:val="a3"/>
        <w:ind w:firstLine="284"/>
      </w:pPr>
      <w:r>
        <w:rPr>
          <w:i/>
        </w:rPr>
        <w:t>Политическая психология</w:t>
      </w:r>
      <w:r>
        <w:t xml:space="preserve"> призвана изучать роль устано</w:t>
      </w:r>
      <w:r>
        <w:softHyphen/>
        <w:t>вок, ориентации, убеждений, ожиданий, мотиваций, восприятии в политическом поведении людей. Особенно широко исследова</w:t>
      </w:r>
      <w:r>
        <w:softHyphen/>
        <w:t>ния такого рода используются при изучении общественного мне</w:t>
      </w:r>
      <w:r>
        <w:softHyphen/>
        <w:t>ния, политической социализации, политического конфликта и сотрудничества, электорального поведения, политических ус</w:t>
      </w:r>
      <w:r>
        <w:softHyphen/>
        <w:t>тановок и т.д. Зачинателем политической психологии считает</w:t>
      </w:r>
      <w:r>
        <w:softHyphen/>
        <w:t>ся Г.Ласуэлл, который в 1930 г. опубликовал книгу «Психоло</w:t>
      </w:r>
      <w:r>
        <w:softHyphen/>
        <w:t>гия и политика», а в 1950 г. в соавторстве с А.Капланом — «Власть и общество». Особое развитие она получила с развертыванием по</w:t>
      </w:r>
      <w:r>
        <w:softHyphen/>
        <w:t>сле</w:t>
      </w:r>
      <w:proofErr w:type="gramStart"/>
      <w:r>
        <w:t xml:space="preserve"> В</w:t>
      </w:r>
      <w:proofErr w:type="gramEnd"/>
      <w:r>
        <w:t>торой мировой войны так называемой бихевиористской революции (об этом см. ниже).</w:t>
      </w:r>
    </w:p>
    <w:p w:rsidR="005C1677" w:rsidRDefault="005C1677" w:rsidP="005C1677">
      <w:pPr>
        <w:pStyle w:val="a3"/>
        <w:ind w:firstLine="284"/>
      </w:pPr>
      <w:r>
        <w:t xml:space="preserve">Под </w:t>
      </w:r>
      <w:r>
        <w:rPr>
          <w:i/>
        </w:rPr>
        <w:t>политической антропологией</w:t>
      </w:r>
      <w:r>
        <w:t xml:space="preserve"> традиционно понимается дисциплина, занимающаяся системами и институтами управле</w:t>
      </w:r>
      <w:r>
        <w:softHyphen/>
        <w:t>ния этнических сообществ, в особенности в развивающихся и примитивных обществах. Она интересуется связями полити</w:t>
      </w:r>
      <w:r>
        <w:softHyphen/>
        <w:t>ческого поведения с более широкой культурой группы, коллек</w:t>
      </w:r>
      <w:r>
        <w:softHyphen/>
        <w:t>тива, сообщества. Политико-антропологические исследования позволили сравнить разнообразные политические системы и вы</w:t>
      </w:r>
      <w:r>
        <w:softHyphen/>
        <w:t>явить этнические факторы в политическом поведении людей.</w:t>
      </w:r>
    </w:p>
    <w:p w:rsidR="005C1677" w:rsidRDefault="005C1677" w:rsidP="005C1677">
      <w:pPr>
        <w:pStyle w:val="3-"/>
        <w:numPr>
          <w:ilvl w:val="0"/>
          <w:numId w:val="1"/>
        </w:numPr>
      </w:pPr>
      <w:bookmarkStart w:id="3" w:name="_Toc2691716"/>
      <w:r>
        <w:t>Методология и методы политических исследований</w:t>
      </w:r>
      <w:bookmarkEnd w:id="3"/>
    </w:p>
    <w:p w:rsidR="005C1677" w:rsidRDefault="005C1677" w:rsidP="005C1677">
      <w:pPr>
        <w:pStyle w:val="a3"/>
        <w:ind w:firstLine="284"/>
      </w:pPr>
      <w:r>
        <w:t xml:space="preserve">Политология, как и любая научная дисциплина, имеет свои собственные методологию и методы исследования, а также язык и понятийный аппарат. Их </w:t>
      </w:r>
      <w:r>
        <w:lastRenderedPageBreak/>
        <w:t>разработка и внедрение стали частью процесса профессионализации и институционализации политической науки. Особенно большой вклад в этом отношении был внесен в период после</w:t>
      </w:r>
      <w:proofErr w:type="gramStart"/>
      <w:r>
        <w:t xml:space="preserve"> В</w:t>
      </w:r>
      <w:proofErr w:type="gramEnd"/>
      <w:r>
        <w:t>торой мировой войны.</w:t>
      </w:r>
    </w:p>
    <w:p w:rsidR="005C1677" w:rsidRDefault="005C1677" w:rsidP="005C1677">
      <w:pPr>
        <w:pStyle w:val="a3"/>
        <w:ind w:firstLine="284"/>
      </w:pPr>
      <w:r>
        <w:rPr>
          <w:i/>
        </w:rPr>
        <w:t>Методология</w:t>
      </w:r>
      <w:r>
        <w:t xml:space="preserve"> представляет собой определенный способ виде</w:t>
      </w:r>
      <w:r>
        <w:softHyphen/>
        <w:t>ния и организации исследования, систему аналитических мето</w:t>
      </w:r>
      <w:r>
        <w:softHyphen/>
        <w:t>дов и приемов, проверки и оценки, концептуального и идейно</w:t>
      </w:r>
      <w:r>
        <w:softHyphen/>
        <w:t>го арсенала, в совокупности составляющих общий подход к решению стоящих перед данной наукой проблем. Она вклю</w:t>
      </w:r>
      <w:r>
        <w:softHyphen/>
        <w:t>чает правила и критерии интерпретации фактов, равно как ис</w:t>
      </w:r>
      <w:r>
        <w:softHyphen/>
        <w:t>следовательские планы, приемы сбора данных и т.д. Методоло</w:t>
      </w:r>
      <w:r>
        <w:softHyphen/>
        <w:t>гия тесно связана с общемировоззренческой системой, которая, в свою очередь, является частью господствующей в данный пе</w:t>
      </w:r>
      <w:r>
        <w:softHyphen/>
        <w:t>риод общественно-политической парадигмы. Ее нередко связы</w:t>
      </w:r>
      <w:r>
        <w:softHyphen/>
        <w:t>вают с конкретными течениями политико-философской и идей</w:t>
      </w:r>
      <w:r>
        <w:softHyphen/>
        <w:t xml:space="preserve">но-политической мысли, полагая, что каждое из них имеет собственную методологию. Например, говорят о марксистской, позитивистской, неопозитивистской, структурно-функциональной методологиях. </w:t>
      </w:r>
      <w:proofErr w:type="gramStart"/>
      <w:r>
        <w:t>Но</w:t>
      </w:r>
      <w:proofErr w:type="gramEnd"/>
      <w:r>
        <w:t xml:space="preserve"> тем не менее каждая научная дисципли</w:t>
      </w:r>
      <w:r>
        <w:softHyphen/>
        <w:t>на, в том числе политическая наука, имеет собственную методо</w:t>
      </w:r>
      <w:r>
        <w:softHyphen/>
        <w:t>логию и инструментарий анализа, без соблюдения которых нельзя говорить о действительно объективном изучении предме</w:t>
      </w:r>
      <w:r>
        <w:softHyphen/>
        <w:t>та этой дисциплины.</w:t>
      </w:r>
    </w:p>
    <w:p w:rsidR="005C1677" w:rsidRDefault="005C1677" w:rsidP="005C1677">
      <w:pPr>
        <w:pStyle w:val="a3"/>
        <w:ind w:firstLine="284"/>
      </w:pPr>
      <w:r>
        <w:t>Общественно-политические реальности слагаются из действий людей и характеризуются динамизмом и постоянной изменчи</w:t>
      </w:r>
      <w:r>
        <w:softHyphen/>
        <w:t>востью, случайность, событийность, вероятность и необрати</w:t>
      </w:r>
      <w:r>
        <w:softHyphen/>
        <w:t>мость составляют их сущностные характеристики. Сущностная характеристика политики — не покой, а движение, и в центре внимания политической науки находится политический про</w:t>
      </w:r>
      <w:r>
        <w:softHyphen/>
        <w:t>цесс. Поэтому прав Ж. Бордо, который говорил, что «политика не дает себя сфотографировать». А это означает, что здесь мно</w:t>
      </w:r>
      <w:r>
        <w:softHyphen/>
        <w:t>гие феномены, события, процессы настолько эфемерны и быст</w:t>
      </w:r>
      <w:r>
        <w:softHyphen/>
        <w:t>ротечны, что зачастую исследователь не в состоянии поспевать за ними, тем более найти в этом калейдоскопическом водоворо</w:t>
      </w:r>
      <w:r>
        <w:softHyphen/>
        <w:t>те не то что истину, но и просто элементарные причинно-след</w:t>
      </w:r>
      <w:r>
        <w:softHyphen/>
        <w:t>ственные связи.</w:t>
      </w:r>
    </w:p>
    <w:p w:rsidR="005C1677" w:rsidRDefault="005C1677" w:rsidP="005C1677">
      <w:pPr>
        <w:pStyle w:val="a3"/>
        <w:ind w:firstLine="284"/>
      </w:pPr>
      <w:r>
        <w:t>Политика имеет дело с пониманием и толкованием человече</w:t>
      </w:r>
      <w:r>
        <w:softHyphen/>
        <w:t>ских целей, а там, где речь идет о целях, непременно присутст</w:t>
      </w:r>
      <w:r>
        <w:softHyphen/>
        <w:t>вуют ценности. Без проникновения в сферу целей и идеалов не мо</w:t>
      </w:r>
      <w:r>
        <w:softHyphen/>
        <w:t xml:space="preserve">жет быть речи и об адекватном изучении мира политического. Общественно-политические реальности невозможно вычислить в количественных терминах и втиснуть в прокрустово </w:t>
      </w:r>
      <w:proofErr w:type="gramStart"/>
      <w:r>
        <w:t>ложе</w:t>
      </w:r>
      <w:proofErr w:type="gramEnd"/>
      <w:r>
        <w:t xml:space="preserve"> каких бы то ни было формул и определений. Социальный и политичес</w:t>
      </w:r>
      <w:r>
        <w:softHyphen/>
        <w:t>кий факты нельзя отделить от ценности, ценностные соображения должны быть соотнесены со знанием фактов. Задача политолога состоит в том, чтобы выявить пути достижения наибольшего сов</w:t>
      </w:r>
      <w:r>
        <w:softHyphen/>
        <w:t>падения между миром сущего и миром должного. Поэтому поли</w:t>
      </w:r>
      <w:r>
        <w:softHyphen/>
        <w:t>тическая наука не может быть ценностно нейтральной.</w:t>
      </w:r>
    </w:p>
    <w:p w:rsidR="005C1677" w:rsidRDefault="005C1677" w:rsidP="005C1677">
      <w:pPr>
        <w:pStyle w:val="a3"/>
        <w:ind w:firstLine="284"/>
      </w:pPr>
      <w:r>
        <w:t>Законы общественно-политического развития, которые зна</w:t>
      </w:r>
      <w:r>
        <w:softHyphen/>
        <w:t>чительно менее устойчивы, нежели естественные законы, прояв</w:t>
      </w:r>
      <w:r>
        <w:softHyphen/>
        <w:t>ляются в разных институциональных, ценностно-нормативных, интеллектуальных условиях, раскладе социальных и политиче</w:t>
      </w:r>
      <w:r>
        <w:softHyphen/>
        <w:t>ских сил, стечении обстоятельств и т.д. по-разному. Каждая кон</w:t>
      </w:r>
      <w:r>
        <w:softHyphen/>
        <w:t>кретная общественно-историческая данность имеет собственные социальные и политические реальности и собственную систему приоритетов, предпочтений, ценностей. Будучи переменными образованиями или величинами, они находятся в состоянии по</w:t>
      </w:r>
      <w:r>
        <w:softHyphen/>
        <w:t>стоянного изменения и обновления. Из этого можно сделать вы</w:t>
      </w:r>
      <w:r>
        <w:softHyphen/>
        <w:t>вод, что исследование мира политического предполагает не толь</w:t>
      </w:r>
      <w:r>
        <w:softHyphen/>
        <w:t>ко установление объективных причинно-следственных связей, но также признание правомерности суждений о вероятностной сущности общественно-политических процессов.</w:t>
      </w:r>
    </w:p>
    <w:p w:rsidR="005C1677" w:rsidRDefault="005C1677" w:rsidP="005C1677">
      <w:pPr>
        <w:pStyle w:val="a3"/>
        <w:ind w:firstLine="284"/>
      </w:pPr>
      <w:r>
        <w:t xml:space="preserve">Более того, в современных реальностях в результате научно-технического прогресса стирается грань между </w:t>
      </w:r>
      <w:proofErr w:type="gramStart"/>
      <w:r>
        <w:t>реальным</w:t>
      </w:r>
      <w:proofErr w:type="gramEnd"/>
      <w:r>
        <w:t>, веро</w:t>
      </w:r>
      <w:r>
        <w:softHyphen/>
        <w:t>ятным и возможным. Возрастает роль вероятностных, событий</w:t>
      </w:r>
      <w:r>
        <w:softHyphen/>
        <w:t>ных начал, динамизма и неустойчивости, необратимости и индетерминизма. К тому же в политике основополагающее зна</w:t>
      </w:r>
      <w:r>
        <w:softHyphen/>
        <w:t>чение имеют человеческий выбор, потребности, интересы и це</w:t>
      </w:r>
      <w:r>
        <w:softHyphen/>
        <w:t xml:space="preserve">ли людей. Все это оставляет место для </w:t>
      </w:r>
      <w:r>
        <w:lastRenderedPageBreak/>
        <w:t>различных путей и направ</w:t>
      </w:r>
      <w:r>
        <w:softHyphen/>
        <w:t>лений ее развития и соответственно различных интерпретаций мира политического и тенденций его развития. Разумеется, мы можем выразить и измерить в количественных терминах резуль</w:t>
      </w:r>
      <w:r>
        <w:softHyphen/>
        <w:t>таты выборов, их стоимость в долларах или рублях, динамику численности сторонников тех или иных партий и т.д. Но такие важные категории, как «благосостояние», «свобода», «равенст</w:t>
      </w:r>
      <w:r>
        <w:softHyphen/>
        <w:t>во», «справедливость» невозможно выразить в каких бы то ни было количественных терминах. Здесь политический анализ требует воображения, своего рода способности «мысленного экс</w:t>
      </w:r>
      <w:r>
        <w:softHyphen/>
        <w:t>перимента» по принципу «что было бы, если бы произошло то-то или если бы было предпринято то-то».</w:t>
      </w:r>
    </w:p>
    <w:p w:rsidR="005C1677" w:rsidRDefault="005C1677" w:rsidP="005C1677">
      <w:pPr>
        <w:pStyle w:val="a3"/>
        <w:ind w:firstLine="284"/>
      </w:pPr>
      <w:r>
        <w:t>Поэтому очевидно, что политический анализ не может осно</w:t>
      </w:r>
      <w:r>
        <w:softHyphen/>
        <w:t>вываться на одних только фактах, поскольку конкретные фак</w:t>
      </w:r>
      <w:r>
        <w:softHyphen/>
        <w:t>ты приобретают значимость лишь в той мере, в какой их мож</w:t>
      </w:r>
      <w:r>
        <w:softHyphen/>
        <w:t>но соотносить с целым, обеспечивающим теоретически обоснованный конте</w:t>
      </w:r>
      <w:proofErr w:type="gramStart"/>
      <w:r>
        <w:t>кст дл</w:t>
      </w:r>
      <w:proofErr w:type="gramEnd"/>
      <w:r>
        <w:t>я интерпретации фактов. В определен</w:t>
      </w:r>
      <w:r>
        <w:softHyphen/>
        <w:t>ном смысле невозможно рассматривать политические институ</w:t>
      </w:r>
      <w:r>
        <w:softHyphen/>
        <w:t>ты в отрыве от политической мысли, поскольку мысль и дейст</w:t>
      </w:r>
      <w:r>
        <w:softHyphen/>
        <w:t>вие пронизывают друг друга. Задача политолога состоит в достижении самого тесного взаимодействия теории и эмпири</w:t>
      </w:r>
      <w:r>
        <w:softHyphen/>
        <w:t>ческого начала, рефлексии и действия, интерпретации и прак</w:t>
      </w:r>
      <w:r>
        <w:softHyphen/>
        <w:t>тической вовлеченности.</w:t>
      </w:r>
    </w:p>
    <w:p w:rsidR="005C1677" w:rsidRDefault="005C1677" w:rsidP="005C1677">
      <w:pPr>
        <w:pStyle w:val="a3"/>
        <w:ind w:firstLine="284"/>
      </w:pPr>
      <w:r>
        <w:t xml:space="preserve">В социальной и политической сферах речь идет не только об объяснении вещей, но и об адекватном их понимании в смысле постижения. Объяснить социальный феномен — </w:t>
      </w:r>
      <w:proofErr w:type="gramStart"/>
      <w:r>
        <w:t>значит</w:t>
      </w:r>
      <w:proofErr w:type="gramEnd"/>
      <w:r>
        <w:t xml:space="preserve"> прежде всего «описать его», разложить на составные элементы, сосчи</w:t>
      </w:r>
      <w:r>
        <w:softHyphen/>
        <w:t>тать, измерить, расставить в причинно-следственной последова</w:t>
      </w:r>
      <w:r>
        <w:softHyphen/>
        <w:t>тельности, определить основные векторы его развития и т.д. Понимание же предполагает выявление глубинных движущих мо</w:t>
      </w:r>
      <w:r>
        <w:softHyphen/>
        <w:t>тивов общественно-политических феноменов. Поэтому очевидно, что исследователь-гуманитарий вносит свой жизненный опыт в трак</w:t>
      </w:r>
      <w:r>
        <w:softHyphen/>
        <w:t>товку изучаемых им явлений. Исследование человеческих дея</w:t>
      </w:r>
      <w:r>
        <w:softHyphen/>
        <w:t>ний, познание истины в сфере человеческой культуры требуют внутреннего постижения, достигаемого с помощью иных средств, нежели наука, которая изучает неодушевленные предметы. Здесь воображение и научное знание действуют рука об руку. В этом смысле функции художника и ученого совпадают.</w:t>
      </w:r>
    </w:p>
    <w:p w:rsidR="005C1677" w:rsidRDefault="005C1677" w:rsidP="005C1677">
      <w:pPr>
        <w:pStyle w:val="a3"/>
        <w:ind w:firstLine="284"/>
      </w:pPr>
      <w:proofErr w:type="gramStart"/>
      <w:r>
        <w:t>Можно сказать, что политический анализ — это не только на</w:t>
      </w:r>
      <w:r>
        <w:softHyphen/>
        <w:t>учное исследование, но и в некотором роде искусство, требующее реконструкции не только рациональных, поддающихся количе</w:t>
      </w:r>
      <w:r>
        <w:softHyphen/>
        <w:t>ственному исчислению, калькуляции мотивов, интересов людей, но также их иррациональных, подсознательных, неосознанных побуждений, которые не поддаются квантификации и математизации, другим методам естественных наук и требуют воображе</w:t>
      </w:r>
      <w:r>
        <w:softHyphen/>
        <w:t>ния, интуиции, психологического проникновения и т.д.</w:t>
      </w:r>
      <w:proofErr w:type="gramEnd"/>
      <w:r>
        <w:t xml:space="preserve"> Поэто</w:t>
      </w:r>
      <w:r>
        <w:softHyphen/>
        <w:t>му изображение мира политики в целом можно представить не как фотографирование, а как создание художественного портре</w:t>
      </w:r>
      <w:r>
        <w:softHyphen/>
        <w:t>та. То, как художник изображает, это не точная фотография, а кон</w:t>
      </w:r>
      <w:r>
        <w:softHyphen/>
        <w:t>цепция характера, его видение изображаемого объекта. Подобным же образом мир, который мы рисуем в наших политических рассуждениях, постигается, а не только воспринимается. В нашем изображении политической реальности мы скорее представляем наши политические доводы, нежели воспроизводим политичес</w:t>
      </w:r>
      <w:r>
        <w:softHyphen/>
        <w:t>кую практику. Это по своей сущности субъективный образ. До</w:t>
      </w:r>
      <w:r>
        <w:softHyphen/>
        <w:t>воды, образ, оценка — часть мира политики, так же как порт</w:t>
      </w:r>
      <w:r>
        <w:softHyphen/>
        <w:t>рет, созданный художником, является частью мира последнего.</w:t>
      </w:r>
    </w:p>
    <w:p w:rsidR="005C1677" w:rsidRDefault="005C1677" w:rsidP="005C1677">
      <w:pPr>
        <w:pStyle w:val="a3"/>
        <w:ind w:firstLine="284"/>
      </w:pPr>
      <w:r>
        <w:t xml:space="preserve">С методологией тесно связаны </w:t>
      </w:r>
      <w:r>
        <w:rPr>
          <w:i/>
        </w:rPr>
        <w:t>методы,</w:t>
      </w:r>
      <w:r>
        <w:t xml:space="preserve"> которые включают про</w:t>
      </w:r>
      <w:r>
        <w:softHyphen/>
        <w:t>цедуры и процессы, технические приемы и средства исследова</w:t>
      </w:r>
      <w:r>
        <w:softHyphen/>
        <w:t>ния, анализа, проверки и оценки данных. Известный германский философ К. Ясперс не случайно настаивал на том, что всякая под</w:t>
      </w:r>
      <w:r>
        <w:softHyphen/>
        <w:t>линная наука представляет собой знание, включающее знание о ме</w:t>
      </w:r>
      <w:r>
        <w:softHyphen/>
        <w:t>тодах и границах этой науки.</w:t>
      </w:r>
    </w:p>
    <w:p w:rsidR="005C1677" w:rsidRDefault="005C1677" w:rsidP="005C1677">
      <w:pPr>
        <w:pStyle w:val="a3"/>
        <w:ind w:firstLine="284"/>
      </w:pPr>
      <w:r>
        <w:rPr>
          <w:i/>
        </w:rPr>
        <w:t>Метод исследования</w:t>
      </w:r>
      <w:r>
        <w:t xml:space="preserve"> (от греч.</w:t>
      </w:r>
      <w:r w:rsidRPr="00623D12">
        <w:t xml:space="preserve"> </w:t>
      </w:r>
      <w:r>
        <w:rPr>
          <w:lang w:val="en-US"/>
        </w:rPr>
        <w:t>methodos</w:t>
      </w:r>
      <w:r w:rsidRPr="00623D12">
        <w:t xml:space="preserve"> —</w:t>
      </w:r>
      <w:r>
        <w:t xml:space="preserve"> учение, теория, путь исследования или познания) — совокупность средств и при</w:t>
      </w:r>
      <w:r>
        <w:softHyphen/>
        <w:t xml:space="preserve">емов, используемых исследователем при решении интересующих его проблем — от постановки задачи до интерпретации </w:t>
      </w:r>
      <w:r>
        <w:lastRenderedPageBreak/>
        <w:t>результа</w:t>
      </w:r>
      <w:r>
        <w:softHyphen/>
        <w:t>тов. Метод исследования каждой научной дисциплины тесней</w:t>
      </w:r>
      <w:r>
        <w:softHyphen/>
        <w:t>шим образом связан с ее методологией, которая диктует конкретные технические приемы, средства, инструментарий исследования.</w:t>
      </w:r>
    </w:p>
    <w:p w:rsidR="005C1677" w:rsidRDefault="005C1677" w:rsidP="005C1677">
      <w:pPr>
        <w:pStyle w:val="a3"/>
        <w:ind w:firstLine="284"/>
      </w:pPr>
      <w:r>
        <w:t>Первоначально политическая наука обходилась довольно ог</w:t>
      </w:r>
      <w:r>
        <w:softHyphen/>
        <w:t xml:space="preserve">раниченным исследовательским инструментарием, призванным </w:t>
      </w:r>
      <w:proofErr w:type="gramStart"/>
      <w:r>
        <w:t>анализировать</w:t>
      </w:r>
      <w:proofErr w:type="gramEnd"/>
      <w:r>
        <w:t xml:space="preserve"> прежде всего институциональные, нормативно-правовые, государственно-властные аспекты мира политического. Ар</w:t>
      </w:r>
      <w:r>
        <w:softHyphen/>
        <w:t>сенал приемов и методов политических исследований существен</w:t>
      </w:r>
      <w:r>
        <w:softHyphen/>
        <w:t>но расширился в 50-е годы, когда почти одновременно мировая политология обогатилась целым комплексом новых методологи</w:t>
      </w:r>
      <w:r>
        <w:softHyphen/>
        <w:t xml:space="preserve">ческих подходов. Среди них следует </w:t>
      </w:r>
      <w:proofErr w:type="gramStart"/>
      <w:r>
        <w:t>назвать</w:t>
      </w:r>
      <w:proofErr w:type="gramEnd"/>
      <w:r>
        <w:t xml:space="preserve"> прежде всего бихе</w:t>
      </w:r>
      <w:r>
        <w:softHyphen/>
        <w:t>виористский, системный, политико-культурный, сравнитель</w:t>
      </w:r>
      <w:r>
        <w:softHyphen/>
        <w:t>ный и междисциплинарный типы анализа. В политической науке во все более растущей степени стали использовать мето</w:t>
      </w:r>
      <w:r>
        <w:softHyphen/>
        <w:t>ды и приемы, заимствованные из культурной антропологии, со</w:t>
      </w:r>
      <w:r>
        <w:softHyphen/>
        <w:t>циальной психологии, социологии и ряда естественных наук. В ито</w:t>
      </w:r>
      <w:r>
        <w:softHyphen/>
        <w:t xml:space="preserve">ге политическая наука получила возможности для </w:t>
      </w:r>
      <w:proofErr w:type="gramStart"/>
      <w:r>
        <w:t>более всестороннего</w:t>
      </w:r>
      <w:proofErr w:type="gramEnd"/>
      <w:r>
        <w:t xml:space="preserve"> исследования массовых социально-политических движений, процессов и явлений.</w:t>
      </w:r>
    </w:p>
    <w:p w:rsidR="005C1677" w:rsidRDefault="005C1677" w:rsidP="005C1677">
      <w:pPr>
        <w:pStyle w:val="a3"/>
        <w:ind w:firstLine="284"/>
      </w:pPr>
      <w:r>
        <w:t>В качестве метода могут выступать разного рода операции и приемы сбора, систематизации и классификации эмпиричес</w:t>
      </w:r>
      <w:r>
        <w:softHyphen/>
        <w:t>ких фактов и материалов, которые во многом определяются ис</w:t>
      </w:r>
      <w:r>
        <w:softHyphen/>
        <w:t>пользуемым исследователем методологическим подходом. Суще</w:t>
      </w:r>
      <w:r>
        <w:softHyphen/>
        <w:t>ствует целый комплекс методов, имеющих для социальных и гуманитарных наук общенаучный характер. К ним относят</w:t>
      </w:r>
      <w:r>
        <w:softHyphen/>
        <w:t>ся, в частности, сбор и обработка данных, квантификация, обобщение и систематизация, сравнение, анализ и синтез, дедукция и индукция, классификация или типологизация и т.д. Они базируются на посылке о единообразии, повторяемости и исчислимости элементов, составляющих в совокупности политические феномены.</w:t>
      </w:r>
    </w:p>
    <w:p w:rsidR="005C1677" w:rsidRDefault="005C1677" w:rsidP="005C1677">
      <w:pPr>
        <w:pStyle w:val="a3"/>
        <w:ind w:firstLine="284"/>
      </w:pPr>
      <w:r>
        <w:t>Среди перечисленных методов значительное место занимают приемы квантификации, т.е. расчленение анализируемого мате</w:t>
      </w:r>
      <w:r>
        <w:softHyphen/>
        <w:t>риала на то или иное количество элементов, которые легко мож</w:t>
      </w:r>
      <w:r>
        <w:softHyphen/>
        <w:t>но количественно измерить и сопоставить как друг с другом, так и с другими элементами, чтобы выявить их истинную значимость для определения сущности и особенностей развития исследуемо</w:t>
      </w:r>
      <w:r>
        <w:softHyphen/>
        <w:t>го феномена. Этот прием особенно эффективен при анализе ре</w:t>
      </w:r>
      <w:r>
        <w:softHyphen/>
        <w:t>зультатов опросов общественного мнения, голосования на выбо</w:t>
      </w:r>
      <w:r>
        <w:softHyphen/>
        <w:t>рах в те или иные органы власти и разного рода других явлений массового характера. В тесной связи с ним используются приемы опроса, интервьюирования, шкалирования. Квантификапия про</w:t>
      </w:r>
      <w:r>
        <w:softHyphen/>
        <w:t xml:space="preserve">сто </w:t>
      </w:r>
      <w:proofErr w:type="gramStart"/>
      <w:r>
        <w:t>незаменима</w:t>
      </w:r>
      <w:proofErr w:type="gramEnd"/>
      <w:r>
        <w:t xml:space="preserve"> при так называемом контентанализе, построенном на выявлении и количественной обработке содержания различ</w:t>
      </w:r>
      <w:r>
        <w:softHyphen/>
        <w:t>ных источников информации, в частности программ политиче</w:t>
      </w:r>
      <w:r>
        <w:softHyphen/>
        <w:t>ских партий и движений, межгосударственных договоров, средств массовой информации и т.д.</w:t>
      </w:r>
    </w:p>
    <w:p w:rsidR="005C1677" w:rsidRDefault="005C1677" w:rsidP="005C1677">
      <w:pPr>
        <w:pStyle w:val="a3"/>
        <w:ind w:firstLine="284"/>
      </w:pPr>
      <w:r>
        <w:t xml:space="preserve">В основе </w:t>
      </w:r>
      <w:r>
        <w:rPr>
          <w:i/>
        </w:rPr>
        <w:t>бихевиористского анализа</w:t>
      </w:r>
      <w:r>
        <w:t xml:space="preserve"> лежит позитивистский подход, базирующийся на посылке о единообразии, повторяемо</w:t>
      </w:r>
      <w:r>
        <w:softHyphen/>
        <w:t xml:space="preserve">сти и исчислимости элементов, составляющих в совокупности политические феномены. Этот тип анализа утвердился сначала в социальных и гуманитарных науках США, а затем и в других странах Запада в ходе так называемой бихевиористской или бихевиоральной революции, развернувшейся </w:t>
      </w:r>
      <w:proofErr w:type="gramStart"/>
      <w:r>
        <w:t>там</w:t>
      </w:r>
      <w:proofErr w:type="gramEnd"/>
      <w:r>
        <w:t xml:space="preserve"> в 50-е годы.</w:t>
      </w:r>
    </w:p>
    <w:p w:rsidR="005C1677" w:rsidRDefault="005C1677" w:rsidP="005C1677">
      <w:pPr>
        <w:pStyle w:val="a3"/>
        <w:ind w:firstLine="284"/>
      </w:pPr>
      <w:r>
        <w:t xml:space="preserve">Бихевиористский подход концентрирует </w:t>
      </w:r>
      <w:proofErr w:type="gramStart"/>
      <w:r>
        <w:t>внимание</w:t>
      </w:r>
      <w:proofErr w:type="gramEnd"/>
      <w:r>
        <w:t xml:space="preserve"> прежде все</w:t>
      </w:r>
      <w:r>
        <w:softHyphen/>
        <w:t xml:space="preserve">го на </w:t>
      </w:r>
      <w:r>
        <w:rPr>
          <w:i/>
        </w:rPr>
        <w:t>поведении</w:t>
      </w:r>
      <w:r>
        <w:t xml:space="preserve"> отдельного индивида, группы, разного рода со</w:t>
      </w:r>
      <w:r>
        <w:softHyphen/>
        <w:t>циальных, культурных, профессиональных и иных общностей. В политической науке он призван определить реальные параме</w:t>
      </w:r>
      <w:r>
        <w:softHyphen/>
        <w:t>тры и причины политического поведения на массовом уровне и, соответственно, политических процессов и функционирования политических систем. Если традиционная политическая наука де</w:t>
      </w:r>
      <w:r>
        <w:softHyphen/>
        <w:t>лала ударение на формально-юридическом анализе государствен</w:t>
      </w:r>
      <w:r>
        <w:softHyphen/>
        <w:t xml:space="preserve">но-правовых и политических институтов, формальной структуре политической организации общества, то объектом анализа бихевистского анализа </w:t>
      </w:r>
      <w:r>
        <w:lastRenderedPageBreak/>
        <w:t>являются различные аспекты поведения лю</w:t>
      </w:r>
      <w:r>
        <w:softHyphen/>
        <w:t>дей как участников политического процесса.</w:t>
      </w:r>
    </w:p>
    <w:p w:rsidR="005C1677" w:rsidRDefault="005C1677" w:rsidP="005C1677">
      <w:pPr>
        <w:pStyle w:val="a3"/>
        <w:ind w:firstLine="284"/>
      </w:pPr>
      <w:r>
        <w:t>Для бихевиористского анализа характерно широкое использо</w:t>
      </w:r>
      <w:r>
        <w:softHyphen/>
        <w:t>вание междисциплинарных методов, в частности математических и статистических и связанной с ними квантификации, а также при</w:t>
      </w:r>
      <w:r>
        <w:softHyphen/>
        <w:t xml:space="preserve">емов, заимствованных из культурной антропологии, социальной психологии, социологии и т.д. Это дало возможность для </w:t>
      </w:r>
      <w:proofErr w:type="gramStart"/>
      <w:r>
        <w:t>более все</w:t>
      </w:r>
      <w:r>
        <w:softHyphen/>
        <w:t>стороннего</w:t>
      </w:r>
      <w:proofErr w:type="gramEnd"/>
      <w:r>
        <w:t xml:space="preserve"> исследования массовых движений и широких социальных процессов, которые традиционной политологией либо отодви</w:t>
      </w:r>
      <w:r>
        <w:softHyphen/>
        <w:t>гались на задний план, либо вовсе игнорировались.</w:t>
      </w:r>
    </w:p>
    <w:p w:rsidR="005C1677" w:rsidRDefault="005C1677" w:rsidP="005C1677">
      <w:pPr>
        <w:pStyle w:val="a3"/>
        <w:ind w:firstLine="284"/>
      </w:pPr>
      <w:r>
        <w:t>В рамках бихевиористского анализа важнейшим инструмен</w:t>
      </w:r>
      <w:r>
        <w:softHyphen/>
        <w:t>том выявления соотношения и состояния общественных умо</w:t>
      </w:r>
      <w:r>
        <w:softHyphen/>
        <w:t>настроений, ориентации, установок, позиций широких масс людей по важнейшим политическим вопросам стали опросы об</w:t>
      </w:r>
      <w:r>
        <w:softHyphen/>
        <w:t>щественного мнения. Развитие методологии опросов в совокупности с другими исследовательскими приемами и инстру</w:t>
      </w:r>
      <w:r>
        <w:softHyphen/>
        <w:t>ментами бихевиоризма и неопозитивизма позволило выяснить многие вопросы о том, существуют ли особые признаки, при</w:t>
      </w:r>
      <w:r>
        <w:softHyphen/>
        <w:t>сущие исключительно той или иной нации, и особые субкуль</w:t>
      </w:r>
      <w:r>
        <w:softHyphen/>
        <w:t xml:space="preserve">туры, и если да, </w:t>
      </w:r>
      <w:proofErr w:type="gramStart"/>
      <w:r>
        <w:t>то</w:t>
      </w:r>
      <w:proofErr w:type="gramEnd"/>
      <w:r>
        <w:t xml:space="preserve"> в каком плане и в какой степени; имеют ли четкие ориентации в отношении политики социальные классы, функциональные группы и элиты, и какую роль в формирова</w:t>
      </w:r>
      <w:r>
        <w:softHyphen/>
        <w:t>нии этих ориентации играет политическая социализация. Следует отметить, что западная политология добилась внуши</w:t>
      </w:r>
      <w:r>
        <w:softHyphen/>
        <w:t>тельных успехов в исследовании процессов и механизмов функ</w:t>
      </w:r>
      <w:r>
        <w:softHyphen/>
        <w:t>ционирования политических систем, институтов, партий, раз</w:t>
      </w:r>
      <w:r>
        <w:softHyphen/>
        <w:t>личных ветвей, уровней и органов власти, политического и избирательного процесса, поведения избирателей, результа</w:t>
      </w:r>
      <w:r>
        <w:softHyphen/>
        <w:t>тов голосований и т.д.</w:t>
      </w:r>
    </w:p>
    <w:p w:rsidR="005C1677" w:rsidRDefault="005C1677" w:rsidP="005C1677">
      <w:pPr>
        <w:pStyle w:val="a3"/>
        <w:ind w:firstLine="284"/>
      </w:pPr>
      <w:r>
        <w:t>Важной особенностью бихевиоризма как одного из вариантов неопозитивизма является постулат о недопустимости в полито</w:t>
      </w:r>
      <w:r>
        <w:softHyphen/>
        <w:t>логическом исследовании ценностного подхода. Его привержен</w:t>
      </w:r>
      <w:r>
        <w:softHyphen/>
        <w:t>цы считают единственно верными лишь факты, которые либо экс</w:t>
      </w:r>
      <w:r>
        <w:softHyphen/>
        <w:t>периментально подтверждены, либо получены с помощью формально-логических или математически формализованных методов естественных наук. По их мнению, политологи должны вывести за скобки морально-этические и ценностные вопросы и за</w:t>
      </w:r>
      <w:r>
        <w:softHyphen/>
        <w:t>ниматься преимущественно описанием и анализом поведения уча</w:t>
      </w:r>
      <w:r>
        <w:softHyphen/>
        <w:t>стников политического процесса; политическую науку следует от</w:t>
      </w:r>
      <w:r>
        <w:softHyphen/>
        <w:t>делить от философии и теории, поставив при этом во главу угла фактологическое исследование.</w:t>
      </w:r>
    </w:p>
    <w:p w:rsidR="005C1677" w:rsidRDefault="005C1677" w:rsidP="005C1677">
      <w:pPr>
        <w:pStyle w:val="a3"/>
        <w:ind w:firstLine="284"/>
      </w:pPr>
      <w:r>
        <w:t>Тем самым ненаучные выводы отвергаются как умозаключе</w:t>
      </w:r>
      <w:r>
        <w:softHyphen/>
        <w:t>ния ценностного, мировоззренческого, идеологического характе</w:t>
      </w:r>
      <w:r>
        <w:softHyphen/>
        <w:t>ра. Тезисы вроде «свобода предпочтительнее равенства», «госу</w:t>
      </w:r>
      <w:r>
        <w:softHyphen/>
        <w:t>дарственное состояние лучше анархии» и т.д., предполагающие занятие говорящим определенной позиции, неприемлемы для пози</w:t>
      </w:r>
      <w:r>
        <w:softHyphen/>
        <w:t>тивизма и бихевиоризма, поскольку их нельзя квантифицировать и верифицировать математическими или иными сциентистскими методами. Своего апогея этот подход, особенно в американской политической науке, получил в 50—60-х годах, когда бы</w:t>
      </w:r>
      <w:r>
        <w:softHyphen/>
        <w:t>ло объявлено о смерти политической философии в качестве предмета академических исследований и конце идеологии.</w:t>
      </w:r>
    </w:p>
    <w:p w:rsidR="005C1677" w:rsidRDefault="005C1677" w:rsidP="005C1677">
      <w:pPr>
        <w:pStyle w:val="a3"/>
        <w:ind w:firstLine="284"/>
      </w:pPr>
      <w:r>
        <w:t>Но в целом, при всей разработанности исследовательского ап</w:t>
      </w:r>
      <w:r>
        <w:softHyphen/>
        <w:t>парата бихевиоризм оказался не способен охватить и раскрыть политические феномены и процессы во всей их полноте и мно</w:t>
      </w:r>
      <w:r>
        <w:softHyphen/>
        <w:t>гообразии. Обнаружилось, что, оставаясь на почве исключи</w:t>
      </w:r>
      <w:r>
        <w:softHyphen/>
        <w:t>тельно эмпирических фактов, абстрагируясь от ценностей, норм, теоретического и идеального начала, невозможно раскрывать ре</w:t>
      </w:r>
      <w:r>
        <w:softHyphen/>
        <w:t>альное содержание политических феноменов. Как указывали несколько позже сами приверженцы бихевиоризма, он «породил значительное число псевдонаучных опытов», которые выпячи</w:t>
      </w:r>
      <w:r>
        <w:softHyphen/>
        <w:t>вают форму, а не сущность исследуемой проблемы. Поэтому не</w:t>
      </w:r>
      <w:r>
        <w:softHyphen/>
        <w:t>удивительно, что в 70-х годах многие западные политологи ста</w:t>
      </w:r>
      <w:r>
        <w:softHyphen/>
        <w:t>ли говорить о «смерти» позитивизма и бихевиоризма, о том, что они стали «реликтами прошлого». Результатом подобных умона</w:t>
      </w:r>
      <w:r>
        <w:softHyphen/>
        <w:t xml:space="preserve">строений явились появление в социальных и гуманитарных науках Запада новейших течений </w:t>
      </w:r>
      <w:r>
        <w:lastRenderedPageBreak/>
        <w:t>постбихевиоризма и постпози</w:t>
      </w:r>
      <w:r>
        <w:softHyphen/>
        <w:t>тивизма, возрождение интереса к политической теории и фило</w:t>
      </w:r>
      <w:r>
        <w:softHyphen/>
        <w:t>софии, ценностным и идеальным началам в политике.</w:t>
      </w:r>
    </w:p>
    <w:p w:rsidR="005C1677" w:rsidRDefault="005C1677" w:rsidP="005C1677">
      <w:pPr>
        <w:pStyle w:val="a3"/>
        <w:ind w:firstLine="284"/>
      </w:pPr>
      <w:r>
        <w:t xml:space="preserve">Разработанный в 30-х годах представителями естественных наук </w:t>
      </w:r>
      <w:r>
        <w:rPr>
          <w:i/>
        </w:rPr>
        <w:t>системный анализ</w:t>
      </w:r>
      <w:r>
        <w:t xml:space="preserve"> стал достоянием социальных и гумани</w:t>
      </w:r>
      <w:r>
        <w:softHyphen/>
        <w:t xml:space="preserve">тарных наук в 50-х годах. Здесь следует </w:t>
      </w:r>
      <w:proofErr w:type="gramStart"/>
      <w:r>
        <w:t>назвать</w:t>
      </w:r>
      <w:proofErr w:type="gramEnd"/>
      <w:r>
        <w:t xml:space="preserve"> прежде всего ра боту физиолога У. Кэннона «Мудрость тела», опубликованную еще в 1932 г. и сыгравшую большую роль во внедрении систем</w:t>
      </w:r>
      <w:r>
        <w:softHyphen/>
        <w:t xml:space="preserve">ного анализа в социальные науки. </w:t>
      </w:r>
      <w:proofErr w:type="gramStart"/>
      <w:r>
        <w:t>Важное значение</w:t>
      </w:r>
      <w:proofErr w:type="gramEnd"/>
      <w:r>
        <w:t xml:space="preserve"> имели ис</w:t>
      </w:r>
      <w:r>
        <w:softHyphen/>
        <w:t>следования Л. Берталанфи по биологии и общему системному ана</w:t>
      </w:r>
      <w:r>
        <w:softHyphen/>
        <w:t>лизу. Политологи же, хотя прямо не обращались к этим работам, тем не менее не могли не испытать их влияние через широко из</w:t>
      </w:r>
      <w:r>
        <w:softHyphen/>
        <w:t>вестные работы Т. Парсонса, Дж. Хоманса, Р. Мертона и других исследователей, которые в 40— 50-х годах стали широко ис</w:t>
      </w:r>
      <w:r>
        <w:softHyphen/>
        <w:t>пользовать достижения системников в социологии и экономиче</w:t>
      </w:r>
      <w:r>
        <w:softHyphen/>
        <w:t>ской науке. Именно благодаря этим достижениям им удалось раз</w:t>
      </w:r>
      <w:r>
        <w:softHyphen/>
        <w:t>работать теорию структурно-функционального анализа, ставшую одним из важнейших методологических подходов в изучении об</w:t>
      </w:r>
      <w:r>
        <w:softHyphen/>
        <w:t>щества после</w:t>
      </w:r>
      <w:proofErr w:type="gramStart"/>
      <w:r>
        <w:t xml:space="preserve"> В</w:t>
      </w:r>
      <w:proofErr w:type="gramEnd"/>
      <w:r>
        <w:t>торой мировой войны.</w:t>
      </w:r>
    </w:p>
    <w:p w:rsidR="005C1677" w:rsidRDefault="005C1677" w:rsidP="005C1677">
      <w:pPr>
        <w:pStyle w:val="a3"/>
        <w:ind w:firstLine="284"/>
      </w:pPr>
      <w:r>
        <w:t>С точки зрения системного анализа любые человеческие со</w:t>
      </w:r>
      <w:r>
        <w:softHyphen/>
        <w:t>общества можно рассматривать как более или менее постоянные образования, функционирующие в рамках более широкой среды. Они характеризуются как целостные системы, состоящие из оп</w:t>
      </w:r>
      <w:r>
        <w:softHyphen/>
        <w:t>ределенного комплекса взаимозависимых элементов, которые можно вычленять и анализировать. Системы имеют более или ме</w:t>
      </w:r>
      <w:r>
        <w:softHyphen/>
        <w:t>нее четко очерченные границы, отделяющие их от окружающей среды, причем существуют тенденция к некоему равновесию. В 50— 60-х годах в плане внедрения системного подхода в политологи</w:t>
      </w:r>
      <w:r>
        <w:softHyphen/>
        <w:t xml:space="preserve">ческие исследования были предприняты заметные усилия. Здесь можно назвать, в частности, работы К. Эрроу, Э. Доунса, Д. Блэка, Дж. Бьюкенена, Г. Тэллока и др. Особенно большую роль </w:t>
      </w:r>
      <w:proofErr w:type="gramStart"/>
      <w:r>
        <w:t>в</w:t>
      </w:r>
      <w:proofErr w:type="gramEnd"/>
      <w:r>
        <w:t xml:space="preserve"> внедрении системного подхода в политическую науку сыграли американские исследователи Д. Истон, К. Дойч, Г. Олмонд. Суть подхода состоит в том, что мир политического изуча</w:t>
      </w:r>
      <w:r>
        <w:softHyphen/>
        <w:t>ется как комплекс элементов, образующих целостную систему в ее связи со средой — гражданским обществом и экономико-хозяйственной системой.</w:t>
      </w:r>
    </w:p>
    <w:p w:rsidR="005C1677" w:rsidRDefault="005C1677" w:rsidP="005C1677">
      <w:pPr>
        <w:pStyle w:val="a3"/>
        <w:ind w:firstLine="284"/>
      </w:pPr>
      <w:r>
        <w:t>Симптоматично, что само понятие «политическая система» стало возможным с введением в политическую науку системно</w:t>
      </w:r>
      <w:r>
        <w:softHyphen/>
        <w:t>го подхода. Необходимость его использования в политической на</w:t>
      </w:r>
      <w:r>
        <w:softHyphen/>
        <w:t xml:space="preserve">уке </w:t>
      </w:r>
      <w:proofErr w:type="gramStart"/>
      <w:r>
        <w:t>определяется</w:t>
      </w:r>
      <w:proofErr w:type="gramEnd"/>
      <w:r>
        <w:t xml:space="preserve"> прежде всего сложностью, многообразием и многосложностью самого мира политического. Это обусловли</w:t>
      </w:r>
      <w:r>
        <w:softHyphen/>
        <w:t>вает то, что политология по самой своей природе — междисциплинарная наука, которая широко использует междисциплинар</w:t>
      </w:r>
      <w:r>
        <w:softHyphen/>
        <w:t>ные методы исследования. Наиболее выпукло и обозримо этот факт проявляется при системном анализе, предполагающем всесторон</w:t>
      </w:r>
      <w:r>
        <w:softHyphen/>
        <w:t>нее изучение политических феноменов, используя методы, ин</w:t>
      </w:r>
      <w:r>
        <w:softHyphen/>
        <w:t>струменты, системы аргументации и т.д. других социальных, гу</w:t>
      </w:r>
      <w:r>
        <w:softHyphen/>
        <w:t>манитарных и отчасти естественных наук. Системный подход предполагает стандартизацию и унификацию научных понятий, систематизацию и упорядочение знаний о политических фено</w:t>
      </w:r>
      <w:r>
        <w:softHyphen/>
        <w:t>менах и реальностях.</w:t>
      </w:r>
    </w:p>
    <w:p w:rsidR="005C1677" w:rsidRDefault="005C1677" w:rsidP="005C1677">
      <w:pPr>
        <w:pStyle w:val="a3"/>
        <w:ind w:firstLine="284"/>
      </w:pPr>
      <w:r>
        <w:t>Для любой системы, в том числе политической, характерны три основополагающих измерения: ставшее или реально суще</w:t>
      </w:r>
      <w:r>
        <w:softHyphen/>
        <w:t>ствующее, проявляющееся в структуре; действование, поведение или функция; становление или эволюция. В идеале системный анализ должен охватить все три измерения в совокупности. Од</w:t>
      </w:r>
      <w:r>
        <w:softHyphen/>
        <w:t>нако в реальной исследовательской практике главное внимание системники концентрируют на первых двух аспектах, отодвигая на задний план третий. Это и объяснимо, если учесть, что сис</w:t>
      </w:r>
      <w:r>
        <w:softHyphen/>
        <w:t>темный анализ наиболее эффективен там, где существует некое равновесие, факты определились, приобрели более или менее за</w:t>
      </w:r>
      <w:r>
        <w:softHyphen/>
        <w:t>вершенные очертания, их можно систематизировать, свести к количественным параметрам, легко поддающимся измерению статистическими и математическими методами.</w:t>
      </w:r>
    </w:p>
    <w:p w:rsidR="005C1677" w:rsidRDefault="005C1677" w:rsidP="005C1677">
      <w:pPr>
        <w:pStyle w:val="a3"/>
        <w:ind w:firstLine="284"/>
      </w:pPr>
      <w:r>
        <w:t>Важно отметить и то, что приверженцы системного подхода могут избрать разные углы зрения, соответственно будут отли</w:t>
      </w:r>
      <w:r>
        <w:softHyphen/>
        <w:t>чаться результаты их изысканий. Так, если один из основопо</w:t>
      </w:r>
      <w:r>
        <w:softHyphen/>
        <w:t>ложников структурно-функционального подхода Т. Парсонс кон</w:t>
      </w:r>
      <w:r>
        <w:softHyphen/>
      </w:r>
      <w:r>
        <w:lastRenderedPageBreak/>
        <w:t>центрировал внимание на диалектической взаимосвязи между структурой и функциями составных элементов социальных си</w:t>
      </w:r>
      <w:r>
        <w:softHyphen/>
        <w:t>стем, то Д. Истон поставил своей целью анализ механизма об</w:t>
      </w:r>
      <w:r>
        <w:softHyphen/>
        <w:t>ратной связи между результатами политики, поддержкой боль</w:t>
      </w:r>
      <w:r>
        <w:softHyphen/>
        <w:t>шинством населения политической системы и требованиями к ней. В системном анализе выделяются понятия «вход» и «вы</w:t>
      </w:r>
      <w:r>
        <w:softHyphen/>
        <w:t>ход». На «входе» политической системы решающее значение имеют такие компоненты, как политическая социализация, вычле</w:t>
      </w:r>
      <w:r>
        <w:softHyphen/>
        <w:t>нение и формулирование интересов, их представительство в политике, политическая коммуникация. На «выходе» мы име</w:t>
      </w:r>
      <w:r>
        <w:softHyphen/>
        <w:t>ем определение правил или законов, программ, политических кур</w:t>
      </w:r>
      <w:r>
        <w:softHyphen/>
        <w:t xml:space="preserve">сов, их применение и </w:t>
      </w:r>
      <w:proofErr w:type="gramStart"/>
      <w:r>
        <w:t>контроль за</w:t>
      </w:r>
      <w:proofErr w:type="gramEnd"/>
      <w:r>
        <w:t xml:space="preserve"> их соблюдением. Очевидно, что системный анализ позволяет исследовать политические феноме</w:t>
      </w:r>
      <w:r>
        <w:softHyphen/>
        <w:t>ны во всей их сложности и взаимопереплетенности, учитывая как социальные основания политики, так и обратное влияние послед</w:t>
      </w:r>
      <w:r>
        <w:softHyphen/>
        <w:t>ней на социальные реальности.</w:t>
      </w:r>
    </w:p>
    <w:p w:rsidR="005C1677" w:rsidRDefault="005C1677" w:rsidP="005C1677">
      <w:pPr>
        <w:pStyle w:val="a3"/>
        <w:ind w:firstLine="284"/>
      </w:pPr>
      <w:r>
        <w:t xml:space="preserve">Важным средством в руках политолога является </w:t>
      </w:r>
      <w:r>
        <w:rPr>
          <w:i/>
        </w:rPr>
        <w:t>политико-культурный подход,</w:t>
      </w:r>
      <w:r>
        <w:t xml:space="preserve"> призванный объять социокультурное и </w:t>
      </w:r>
      <w:proofErr w:type="gramStart"/>
      <w:r>
        <w:t>поли</w:t>
      </w:r>
      <w:r>
        <w:softHyphen/>
        <w:t>тико-культурное</w:t>
      </w:r>
      <w:proofErr w:type="gramEnd"/>
      <w:r>
        <w:t xml:space="preserve"> измерения политики. Он позволяет преодолеть формально-юридическое понимание политики, традиционный подход к политике в терминах политической системы, государ</w:t>
      </w:r>
      <w:r>
        <w:softHyphen/>
        <w:t>ственно-правовых институтов и т.д. Обосновывая необходимость отказа от формально-правового подхода к политике, один из зачинателей концепции политической культуры Г. Алмонд пред</w:t>
      </w:r>
      <w:r>
        <w:softHyphen/>
        <w:t>лагал разграничить два уровня исследования политической си</w:t>
      </w:r>
      <w:r>
        <w:softHyphen/>
        <w:t>стемы: институциональный и ориентационный. Если первый уровень концентрирует внимание на исследовании институцио</w:t>
      </w:r>
      <w:r>
        <w:softHyphen/>
        <w:t>нальной структуры политической системы, то второй уровень предусматривает изучение ориентации людей на эту систему и ин</w:t>
      </w:r>
      <w:r>
        <w:softHyphen/>
        <w:t xml:space="preserve">ституты. </w:t>
      </w:r>
      <w:proofErr w:type="gramStart"/>
      <w:r>
        <w:t xml:space="preserve">Комплекс этих ориентации, включающих когнитивные (познавательные), аффективные (эмоциональные) и ценностные, и был назван </w:t>
      </w:r>
      <w:r>
        <w:rPr>
          <w:i/>
        </w:rPr>
        <w:t>политической культурой.</w:t>
      </w:r>
      <w:proofErr w:type="gramEnd"/>
      <w:r>
        <w:t xml:space="preserve"> Тем самым субъектив</w:t>
      </w:r>
      <w:r>
        <w:softHyphen/>
        <w:t>ный аспект политического поднимался до уровня значимости ин</w:t>
      </w:r>
      <w:r>
        <w:softHyphen/>
        <w:t>ституциональной структуры.</w:t>
      </w:r>
    </w:p>
    <w:p w:rsidR="005C1677" w:rsidRDefault="005C1677" w:rsidP="005C1677">
      <w:pPr>
        <w:pStyle w:val="a3"/>
        <w:ind w:firstLine="284"/>
      </w:pPr>
      <w:r>
        <w:t>Политико-культурный подход дает возможность определить, почему одинаковые по своей форме социально-политические ин</w:t>
      </w:r>
      <w:r>
        <w:softHyphen/>
        <w:t>ституты действуют по-разному в разных странах или же в силу каких причин те или иные институты оказываются дееспособ</w:t>
      </w:r>
      <w:r>
        <w:softHyphen/>
        <w:t>ными в одних странах и совершенно неприемлемыми в других. Он позволяет проникнуть вглубь — от явленного, поверхностно</w:t>
      </w:r>
      <w:r>
        <w:softHyphen/>
        <w:t>го и одномерного видения политической системы и ее институ</w:t>
      </w:r>
      <w:r>
        <w:softHyphen/>
        <w:t>тов, их деятельности и т.д., нащупать глубоко запрятанные кор</w:t>
      </w:r>
      <w:r>
        <w:softHyphen/>
        <w:t>ни национальных мифов, традиций, представлений и т.д., существующих в сознании всех членов общества от главы госу</w:t>
      </w:r>
      <w:r>
        <w:softHyphen/>
        <w:t>дарства до маргинала. Достоинством политико-культурного под</w:t>
      </w:r>
      <w:r>
        <w:softHyphen/>
        <w:t>хода является то, что он интегрирует в себя социологию, социокультурологию, национальную психологию и новейшие методы исследования социальных и политических установок людей в единый междисциплинарный подход. Это дает возможность пол</w:t>
      </w:r>
      <w:r>
        <w:softHyphen/>
        <w:t>нее и глубже понять реальные механизмы и закономерности ре</w:t>
      </w:r>
      <w:r>
        <w:softHyphen/>
        <w:t>ализации политических процессов. Эти моменты особенно важ</w:t>
      </w:r>
      <w:r>
        <w:softHyphen/>
        <w:t>но подчеркнуть с учетом того, что одной из важнейших проблем, которой занимается политология, является политическая куль</w:t>
      </w:r>
      <w:r>
        <w:softHyphen/>
        <w:t>тура, включающая в себя разного рода ориентации, установки, национальные мифы, стереотипы и т.д.</w:t>
      </w:r>
    </w:p>
    <w:p w:rsidR="005C1677" w:rsidRDefault="005C1677" w:rsidP="005C1677">
      <w:pPr>
        <w:pStyle w:val="a3"/>
        <w:ind w:firstLine="284"/>
      </w:pPr>
      <w:r>
        <w:t xml:space="preserve">Немаловажное место в арсенале политических исследований занимает </w:t>
      </w:r>
      <w:r>
        <w:rPr>
          <w:i/>
        </w:rPr>
        <w:t>междисциплинарный анализ.</w:t>
      </w:r>
      <w:r>
        <w:t xml:space="preserve"> Его необходимость </w:t>
      </w:r>
      <w:proofErr w:type="gramStart"/>
      <w:r>
        <w:t>опре</w:t>
      </w:r>
      <w:r>
        <w:softHyphen/>
        <w:t>деляется</w:t>
      </w:r>
      <w:proofErr w:type="gramEnd"/>
      <w:r>
        <w:t xml:space="preserve"> прежде всего тем, что сама политология представляет собой научную дисциплину, располагающуюся на стыке целого ряда других социальных и гуманитарных наук. Отдельные эле</w:t>
      </w:r>
      <w:r>
        <w:softHyphen/>
        <w:t>менты междисциплинарного подхода в политической науке ста</w:t>
      </w:r>
      <w:r>
        <w:softHyphen/>
        <w:t xml:space="preserve">ли использоваться уже в XIX </w:t>
      </w:r>
      <w:proofErr w:type="gramStart"/>
      <w:r>
        <w:t>в</w:t>
      </w:r>
      <w:proofErr w:type="gramEnd"/>
      <w:r>
        <w:t xml:space="preserve">. </w:t>
      </w:r>
      <w:proofErr w:type="gramStart"/>
      <w:r>
        <w:t>в</w:t>
      </w:r>
      <w:proofErr w:type="gramEnd"/>
      <w:r>
        <w:t xml:space="preserve"> рамках разработки методоло</w:t>
      </w:r>
      <w:r>
        <w:softHyphen/>
        <w:t>гии и новых методов формально-правового, юридического, исторического и сравнительного анализа. Достоянием социаль</w:t>
      </w:r>
      <w:r>
        <w:softHyphen/>
        <w:t xml:space="preserve">ных и гуманитарных наук, в том числе и политологии, </w:t>
      </w:r>
      <w:proofErr w:type="gramStart"/>
      <w:r>
        <w:t>станови</w:t>
      </w:r>
      <w:r>
        <w:softHyphen/>
        <w:t>лись ряд</w:t>
      </w:r>
      <w:proofErr w:type="gramEnd"/>
      <w:r>
        <w:t xml:space="preserve"> исследовательских методов, приемов и понятий, выра</w:t>
      </w:r>
      <w:r>
        <w:softHyphen/>
        <w:t xml:space="preserve">ботанных в естественных науках. Показательно, что определенные аспекты социальной и политической действительности стали </w:t>
      </w:r>
      <w:r>
        <w:lastRenderedPageBreak/>
        <w:t>описываться и анализироваться с помощью таких заимствован</w:t>
      </w:r>
      <w:r>
        <w:softHyphen/>
        <w:t>ных из естественных наук понятий, как «прогресс», «эволюция», «организм», «порядок» и др.</w:t>
      </w:r>
    </w:p>
    <w:p w:rsidR="005C1677" w:rsidRDefault="005C1677" w:rsidP="005C1677">
      <w:pPr>
        <w:pStyle w:val="a3"/>
        <w:ind w:firstLine="284"/>
      </w:pPr>
      <w:r>
        <w:t>Особенно широкий размах использование методов и приемов других научных дисциплин в политической науке получило в XX в. Уже в первые десятилетия века известные политичес</w:t>
      </w:r>
      <w:r>
        <w:softHyphen/>
        <w:t>кие ученые Запада Дж</w:t>
      </w:r>
      <w:proofErr w:type="gramStart"/>
      <w:r>
        <w:t>.У</w:t>
      </w:r>
      <w:proofErr w:type="gramEnd"/>
      <w:r>
        <w:t>оллес, Г.Ласки, Г.Ласуэлл поставили во</w:t>
      </w:r>
      <w:r>
        <w:softHyphen/>
        <w:t>прос о значимости исследования социокультурных, религиозных, психологических факторов, неосознанных и подсознательных мотивов в политическом поведении людей. С этой целью были предприняты попытки применить в политологических исследо</w:t>
      </w:r>
      <w:r>
        <w:softHyphen/>
        <w:t>ваниях методы, заимствованные из экспериментальной психоло</w:t>
      </w:r>
      <w:r>
        <w:softHyphen/>
        <w:t>гии и психоанализа, а также эмпирической социологии. В тот же период многими политологами была осознана необходимость использования в своих исследованиях методов экономической на</w:t>
      </w:r>
      <w:r>
        <w:softHyphen/>
        <w:t>уки, истории, антропологии, психологии. Политологи стали ши</w:t>
      </w:r>
      <w:r>
        <w:softHyphen/>
        <w:t>роко привлекать также математические, статистические и коли</w:t>
      </w:r>
      <w:r>
        <w:softHyphen/>
        <w:t>чественные методы исследования.</w:t>
      </w:r>
    </w:p>
    <w:p w:rsidR="005C1677" w:rsidRDefault="005C1677" w:rsidP="005C1677">
      <w:pPr>
        <w:pStyle w:val="a3"/>
        <w:ind w:firstLine="284"/>
      </w:pPr>
      <w:r>
        <w:t>В 50-е годы, как уже говорилось, почти одновременно мировая политология обогатилась целым комплексом новых методологи</w:t>
      </w:r>
      <w:r>
        <w:softHyphen/>
        <w:t>ческих и концептуальных подходов, методов и приемов иссле</w:t>
      </w:r>
      <w:r>
        <w:softHyphen/>
        <w:t>дования. В политологии приобретали популярность антрополо</w:t>
      </w:r>
      <w:r>
        <w:softHyphen/>
        <w:t>гические, социально-психологические, культурологические концепции; теории и методы исторической социологии и соци</w:t>
      </w:r>
      <w:r>
        <w:softHyphen/>
        <w:t>ологии в собственном смысле слова. В результате политическая наука оказалась на перекрестке «междисциплинарного» дви</w:t>
      </w:r>
      <w:r>
        <w:softHyphen/>
        <w:t>жения, охватившего почти все общественные науки. Она полу</w:t>
      </w:r>
      <w:r>
        <w:softHyphen/>
        <w:t xml:space="preserve">чила благоприятные возможности для </w:t>
      </w:r>
      <w:proofErr w:type="gramStart"/>
      <w:r>
        <w:t>более всестороннего</w:t>
      </w:r>
      <w:proofErr w:type="gramEnd"/>
      <w:r>
        <w:t xml:space="preserve"> иссле</w:t>
      </w:r>
      <w:r>
        <w:softHyphen/>
        <w:t>дования массовых движений и широких социальных процессов, которые традиционной политологией либо отодвигались на зад</w:t>
      </w:r>
      <w:r>
        <w:softHyphen/>
        <w:t>ний план, либо вовсе игнорировались.</w:t>
      </w:r>
    </w:p>
    <w:p w:rsidR="005C1677" w:rsidRDefault="005C1677" w:rsidP="005C1677">
      <w:pPr>
        <w:pStyle w:val="a3"/>
        <w:ind w:firstLine="284"/>
      </w:pPr>
      <w:r>
        <w:t>При этом следует отметить, что в политической науке наря</w:t>
      </w:r>
      <w:r>
        <w:softHyphen/>
        <w:t>ду с чисто формализованными методами и приемами широко ис</w:t>
      </w:r>
      <w:r>
        <w:softHyphen/>
        <w:t>пользуются также обыкновенное наблюдение за происходящи</w:t>
      </w:r>
      <w:r>
        <w:softHyphen/>
        <w:t xml:space="preserve">ми событиями, личный опыт исследователя, сбор информации в повседневной жизненной практике, собственная интуиция и т.д., призванные </w:t>
      </w:r>
      <w:proofErr w:type="gramStart"/>
      <w:r>
        <w:t>определить</w:t>
      </w:r>
      <w:proofErr w:type="gramEnd"/>
      <w:r>
        <w:t xml:space="preserve"> прежде всего эмпирические аспек</w:t>
      </w:r>
      <w:r>
        <w:softHyphen/>
        <w:t>ты и параметры изучаемых феноменов и процессов. В то же вре</w:t>
      </w:r>
      <w:r>
        <w:softHyphen/>
        <w:t>мя большинство типов или форм политического анализа предполагает использование различных идей, концепций, теорий, которые позволяют выявить мировоззренческое, концептуальное и цен</w:t>
      </w:r>
      <w:r>
        <w:softHyphen/>
        <w:t>ностное измерение мира политического.</w:t>
      </w:r>
    </w:p>
    <w:p w:rsidR="005C1677" w:rsidRDefault="005C1677" w:rsidP="005C1677">
      <w:pPr>
        <w:pStyle w:val="a3"/>
        <w:ind w:firstLine="284"/>
      </w:pPr>
      <w:r>
        <w:t>Большое значение с точки зрения профессионализации поли</w:t>
      </w:r>
      <w:r>
        <w:softHyphen/>
        <w:t>тической науки имела также разработка ее понятийно-категори</w:t>
      </w:r>
      <w:r>
        <w:softHyphen/>
        <w:t xml:space="preserve">ального аппарата. </w:t>
      </w:r>
      <w:r>
        <w:rPr>
          <w:i/>
        </w:rPr>
        <w:t>Понятия и категории,</w:t>
      </w:r>
      <w:r>
        <w:t xml:space="preserve"> обозначая те или иные явления, призваны выделять особенности, признаки, сущностные характеристики реального мира. </w:t>
      </w:r>
      <w:proofErr w:type="gramStart"/>
      <w:r>
        <w:t>Например, атомы, протоны, нейтроны и т.д. в физике, реальное и идеальное, сущее и должное, бытие и сознание в философии и т.д.</w:t>
      </w:r>
      <w:proofErr w:type="gramEnd"/>
      <w:r>
        <w:t xml:space="preserve"> Абстрагируясь от конкретных феноменов, событий, ситуаций, процессов, поня</w:t>
      </w:r>
      <w:r>
        <w:softHyphen/>
        <w:t>тия и категории указывают на общие свойства, характерные для целой группы вещей и явлений. Они должны обладать единооб</w:t>
      </w:r>
      <w:r>
        <w:softHyphen/>
        <w:t>разным содержанием и указывать исследователям на одни и те же или сходные признаки. Понятийно-категориальный хаос в любой научной дисциплине недопустим, поскольку в таком слу</w:t>
      </w:r>
      <w:r>
        <w:softHyphen/>
        <w:t>чае она не будет в должной мере способна выполнять стоящие перед ней задачи по накоплению, систематизации, интерпрета</w:t>
      </w:r>
      <w:r>
        <w:softHyphen/>
        <w:t>ции и трансмиссии научного знания. Поэтому каждая научная дисциплина неизбежно сталкивается с проблемой создания соб</w:t>
      </w:r>
      <w:r>
        <w:softHyphen/>
        <w:t>ственного понятийно-категориального аппарата.</w:t>
      </w:r>
    </w:p>
    <w:p w:rsidR="005C1677" w:rsidRDefault="005C1677" w:rsidP="005C1677">
      <w:pPr>
        <w:pStyle w:val="a3"/>
        <w:ind w:firstLine="284"/>
      </w:pPr>
      <w:r>
        <w:t>Следует подчеркнуть, что при разработке понятий и катего</w:t>
      </w:r>
      <w:r>
        <w:softHyphen/>
        <w:t>рий в политической науке, равно как и в других социальных и гу</w:t>
      </w:r>
      <w:r>
        <w:softHyphen/>
        <w:t>манитарных науках, существенную роль играет абстракция. Особенно отчетливо она проявляется в понятиях, которые, отра</w:t>
      </w:r>
      <w:r>
        <w:softHyphen/>
        <w:t xml:space="preserve">жая явления, не связанные с определенным контекстом, с </w:t>
      </w:r>
      <w:proofErr w:type="gramStart"/>
      <w:r>
        <w:t>кон</w:t>
      </w:r>
      <w:r>
        <w:softHyphen/>
        <w:t>кретными</w:t>
      </w:r>
      <w:proofErr w:type="gramEnd"/>
      <w:r>
        <w:t xml:space="preserve"> местом и временем, характеризуются различной сте</w:t>
      </w:r>
      <w:r>
        <w:softHyphen/>
        <w:t xml:space="preserve">пенью всеобщности. </w:t>
      </w:r>
      <w:proofErr w:type="gramStart"/>
      <w:r>
        <w:t xml:space="preserve">К таким понятиям относятся, например, </w:t>
      </w:r>
      <w:r>
        <w:rPr>
          <w:i/>
        </w:rPr>
        <w:t>война, государство, власть, нация, конституция,</w:t>
      </w:r>
      <w:r>
        <w:t xml:space="preserve"> которые выражают общие </w:t>
      </w:r>
      <w:r>
        <w:lastRenderedPageBreak/>
        <w:t>для обозначаемых ими феноменов качественные характе</w:t>
      </w:r>
      <w:r>
        <w:softHyphen/>
        <w:t>ристики, а не конкретные признаки, присущие, скажем, не пелопоннесской или тридцатлетней войне, а войне вообще, не конкретно взятому российскому или французскому государству, а государству вообще и т.д.</w:t>
      </w:r>
      <w:proofErr w:type="gramEnd"/>
      <w:r>
        <w:t xml:space="preserve"> Задача понятий и категорий состо</w:t>
      </w:r>
      <w:r>
        <w:softHyphen/>
        <w:t xml:space="preserve">ит в том, чтобы упростить реальность для целей исследования, при </w:t>
      </w:r>
      <w:proofErr w:type="gramStart"/>
      <w:r>
        <w:t>атом</w:t>
      </w:r>
      <w:proofErr w:type="gramEnd"/>
      <w:r>
        <w:t xml:space="preserve"> не искажая ее сути.</w:t>
      </w:r>
    </w:p>
    <w:p w:rsidR="005C1677" w:rsidRDefault="005C1677" w:rsidP="005C1677">
      <w:pPr>
        <w:pStyle w:val="a3"/>
        <w:ind w:firstLine="284"/>
      </w:pPr>
      <w:r>
        <w:t>Осмыслить, объяснить и предсказать события можно, толь</w:t>
      </w:r>
      <w:r>
        <w:softHyphen/>
        <w:t>ко определив отношения между различными понятиями. Теоре</w:t>
      </w:r>
      <w:r>
        <w:softHyphen/>
        <w:t>тические суждения систематизируются и организуются в соот</w:t>
      </w:r>
      <w:r>
        <w:softHyphen/>
        <w:t>ветствии с избранным теоретиком углом зрения и понятийным аппаратом. Более того, идеи, теории, постулаты, принципы, со</w:t>
      </w:r>
      <w:r>
        <w:softHyphen/>
        <w:t>ставляющие ткань политической науки, возможны лишь как ре</w:t>
      </w:r>
      <w:r>
        <w:softHyphen/>
        <w:t>зультат группирования понятий в суждения или утверждения. Сами теоретические суждения могут в той или иной степени от</w:t>
      </w:r>
      <w:r>
        <w:softHyphen/>
        <w:t>личаться друг от друга по форме. Существует множество аргу</w:t>
      </w:r>
      <w:r>
        <w:softHyphen/>
        <w:t>ментов как за, так и против различных форм. Это вполне есте</w:t>
      </w:r>
      <w:r>
        <w:softHyphen/>
        <w:t>ственно, если учесть, что для поисков правильных ответов на поставленные вопросы необходимы соответствующие параметры и критерии их оценок. Поэтому естественно, что в задачу поли</w:t>
      </w:r>
      <w:r>
        <w:softHyphen/>
        <w:t>тической науки входят разработка и осмысление содержания конкретных политических понятий.</w:t>
      </w:r>
    </w:p>
    <w:p w:rsidR="005C1677" w:rsidRDefault="005C1677" w:rsidP="005C1677">
      <w:pPr>
        <w:pStyle w:val="a3"/>
        <w:ind w:firstLine="284"/>
      </w:pPr>
      <w:r>
        <w:t>Члены Венского кружка — основатели школы логического по</w:t>
      </w:r>
      <w:r>
        <w:softHyphen/>
        <w:t>зитивизма — считали, что почти все проблем в обществе порождены неопределенностью понятий, терминов, слов и т.д. И дей</w:t>
      </w:r>
      <w:r>
        <w:softHyphen/>
        <w:t>ствительно, для адекватного профессионального изучения мира политического, политических феноменов необходимо опреде</w:t>
      </w:r>
      <w:r>
        <w:softHyphen/>
        <w:t>лить, вычленить и уточнить языковые формы, категории и по</w:t>
      </w:r>
      <w:r>
        <w:softHyphen/>
        <w:t>нятия политологии. Политика зачастую представляет собой не столь</w:t>
      </w:r>
      <w:r>
        <w:softHyphen/>
        <w:t>ко четко очерченную, раз и навсегда фиксированную сферу, сколько то, что сами люди считают политикой, хотя ее и нель</w:t>
      </w:r>
      <w:r>
        <w:softHyphen/>
        <w:t>зя рассматривать всецело как результат некоего вербального про</w:t>
      </w:r>
      <w:r>
        <w:softHyphen/>
        <w:t>извола. Это вполне естественно, особенно если учесть, что власть и политика отражают человеческие отношения и представления об этих отношениях, которые подвержены изменениям.</w:t>
      </w:r>
    </w:p>
    <w:p w:rsidR="005C1677" w:rsidRDefault="005C1677" w:rsidP="005C1677">
      <w:pPr>
        <w:pStyle w:val="a3"/>
        <w:ind w:firstLine="284"/>
      </w:pPr>
      <w:r>
        <w:t>С данной точки зрения немаловажное значение приобретает правильная трактовка основополагающих понятий и категорий политической науки, соответствующая национально-культур</w:t>
      </w:r>
      <w:r>
        <w:softHyphen/>
        <w:t>ным и общественно-историческим реальностям. Возьмем, на</w:t>
      </w:r>
      <w:r>
        <w:softHyphen/>
        <w:t>пример, понятие «демократия». Если проанализировать базовые признаки античной и современных форм демократии, то между ними обнаруживаются далеко идущие качественные различия. В современном мире базовые демократические ценности и прин</w:t>
      </w:r>
      <w:r>
        <w:softHyphen/>
        <w:t>ципы получили практическое воплощение в разнообразных политических режимах, соответствующих национально-культурным, историческим и иным традициям различных стран и народов. Это верно применительно к большинству понятий политической науки, таким как либерализм, консерватизм, радикализм, поли</w:t>
      </w:r>
      <w:r>
        <w:softHyphen/>
        <w:t>тическая система, государство, власть и др., содержание кото</w:t>
      </w:r>
      <w:r>
        <w:softHyphen/>
        <w:t>рых в соответствии с изменившимися социальными и политиче</w:t>
      </w:r>
      <w:r>
        <w:softHyphen/>
        <w:t>скими реальностями в процессе исторического развития подвергались существенным изменениям. В то же время необхо</w:t>
      </w:r>
      <w:r>
        <w:softHyphen/>
        <w:t>димо отметить, что любой политический феномен, например власть, взятый сам по себе, невозможно сколько-нибудь четко фик</w:t>
      </w:r>
      <w:r>
        <w:softHyphen/>
        <w:t>сировать в понятиях, взятых изолированно от других феноменов. Чтобы выявить ее сущность, необходимо определить содержание понятия «государство», а его в свою очередь нельзя выяснить, не выявив то, какое именно содержание мы вкладываем в поня</w:t>
      </w:r>
      <w:r>
        <w:softHyphen/>
        <w:t>тие «политическое», и т.д.</w:t>
      </w:r>
    </w:p>
    <w:p w:rsidR="005C1677" w:rsidRDefault="005C1677" w:rsidP="005C1677">
      <w:pPr>
        <w:pStyle w:val="a3"/>
        <w:ind w:firstLine="284"/>
      </w:pPr>
      <w:r>
        <w:t>Политические понятия формируются и развиваются в связи с историческими реальностями и самым тесным образом связа</w:t>
      </w:r>
      <w:r>
        <w:softHyphen/>
        <w:t>ны с системой общенаучных категорий и понятий эпохи. Более того, именно используемые категории и понятия могут помочь определить период (по крайней мере, нижние хронологические границы) возникновения той или иной политической доктрины.</w:t>
      </w:r>
    </w:p>
    <w:p w:rsidR="005C1677" w:rsidRDefault="005C1677" w:rsidP="005C1677">
      <w:pPr>
        <w:pStyle w:val="a3"/>
        <w:ind w:firstLine="284"/>
      </w:pPr>
      <w:proofErr w:type="gramStart"/>
      <w:r>
        <w:t>Если, например, понятия «полис», «политика», «демократия» и т.д. возникли в эпоху античности, то такие понятия, как «суверени</w:t>
      </w:r>
      <w:r>
        <w:softHyphen/>
        <w:t xml:space="preserve">тет», «радикализм», вошли в обиход в </w:t>
      </w:r>
      <w:r>
        <w:lastRenderedPageBreak/>
        <w:t>Новое время.</w:t>
      </w:r>
      <w:proofErr w:type="gramEnd"/>
      <w:r>
        <w:t xml:space="preserve"> </w:t>
      </w:r>
      <w:proofErr w:type="gramStart"/>
      <w:r>
        <w:t>Многие биологические метафоры, характерные для политической науки XIX — начала XX в., ассоциировались с идеей органического госу</w:t>
      </w:r>
      <w:r>
        <w:softHyphen/>
        <w:t>дарства.</w:t>
      </w:r>
      <w:proofErr w:type="gramEnd"/>
      <w:r>
        <w:t xml:space="preserve"> А популярные ныне термины, такие как «системный ана</w:t>
      </w:r>
      <w:r>
        <w:softHyphen/>
        <w:t>лиз», «политический процесс», «модель», связаны с механисти</w:t>
      </w:r>
      <w:r>
        <w:softHyphen/>
        <w:t>ческой концепцией государства, которая, в свою очередь, связана с физикой и технологией. Такие термины, как «установки», «перекрестное давление», «взаимодействие», «правила игры», за</w:t>
      </w:r>
      <w:r>
        <w:softHyphen/>
        <w:t>имствованы из прикладной социологии, основанной на позити</w:t>
      </w:r>
      <w:r>
        <w:softHyphen/>
        <w:t>визме.</w:t>
      </w:r>
    </w:p>
    <w:p w:rsidR="005C1677" w:rsidRDefault="005C1677" w:rsidP="005C1677">
      <w:pPr>
        <w:pStyle w:val="a3"/>
        <w:ind w:firstLine="284"/>
      </w:pPr>
      <w:proofErr w:type="gramStart"/>
      <w:r>
        <w:t>Понятия «правые» и «левые», «консерватизм», «либера</w:t>
      </w:r>
      <w:r>
        <w:softHyphen/>
        <w:t>лизм» и «радикализм» получили хождение в социальных и гу</w:t>
      </w:r>
      <w:r>
        <w:softHyphen/>
        <w:t>манитарных науках в XIX в. С тех пор в перипетиях бурных XIX и XX столетий вкладываемое в них содержание претерпело су</w:t>
      </w:r>
      <w:r>
        <w:softHyphen/>
        <w:t>щественные, а в некоторых отношениях радикальные изменения.</w:t>
      </w:r>
      <w:proofErr w:type="gramEnd"/>
      <w:r>
        <w:t xml:space="preserve"> Ряд важнейших их функций подверглись инверсии: некогда консервативные идеи приобрели либеральное значение, и наобо</w:t>
      </w:r>
      <w:r>
        <w:softHyphen/>
        <w:t>рот, отдельные либеральные идеи — консервативное значение. Например, в настоящее время уже потерял убедительность прин</w:t>
      </w:r>
      <w:r>
        <w:softHyphen/>
        <w:t>цип, согласно которому индивидуалистические ценности жест</w:t>
      </w:r>
      <w:r>
        <w:softHyphen/>
        <w:t>ко привязывались к правому флангу идейно-политического спе</w:t>
      </w:r>
      <w:r>
        <w:softHyphen/>
        <w:t>ктра, а коллективистские ценности — к его левому флангу. В свете всего сказанного нуждаются в переосмыслении и более четком толковании с учетом нынешних реальностей понятия «ле</w:t>
      </w:r>
      <w:r>
        <w:softHyphen/>
        <w:t xml:space="preserve">вые», «правые», «консерватизм», «либерализм» и т.д. </w:t>
      </w:r>
      <w:proofErr w:type="gramStart"/>
      <w:r>
        <w:t>Поэтому очевидно, что определение того или иного течения политической мысли как некоторого комплекса неизменных и однозначно трактуемых идей, концепций и доктрин может лишь исказить его действительную сущность, поскольку одни и те же идеи и концепции в разные исторические периоды и в различных со</w:t>
      </w:r>
      <w:r>
        <w:softHyphen/>
        <w:t>циально-экономических и политических контекстах могут быть интерпретированы и использованы по-разному для достижения разных целей.</w:t>
      </w:r>
      <w:proofErr w:type="gramEnd"/>
    </w:p>
    <w:p w:rsidR="005C1677" w:rsidRDefault="005C1677" w:rsidP="005C1677">
      <w:pPr>
        <w:pStyle w:val="a3"/>
        <w:ind w:firstLine="284"/>
      </w:pPr>
      <w:r>
        <w:t>Немаловажную проблему для политической науки составля</w:t>
      </w:r>
      <w:r>
        <w:softHyphen/>
        <w:t xml:space="preserve">ют неоднозначность и полисемичность (или многозначность) многих понятий, категорий и терминов. «Один человек,— писал Т. Гоббс,— называет </w:t>
      </w:r>
      <w:r>
        <w:rPr>
          <w:i/>
        </w:rPr>
        <w:t>мудростью</w:t>
      </w:r>
      <w:r>
        <w:t xml:space="preserve"> то, что другой называет </w:t>
      </w:r>
      <w:r>
        <w:rPr>
          <w:i/>
        </w:rPr>
        <w:t>стра</w:t>
      </w:r>
      <w:r>
        <w:rPr>
          <w:i/>
        </w:rPr>
        <w:softHyphen/>
        <w:t>хом,</w:t>
      </w:r>
      <w:r>
        <w:t xml:space="preserve"> один называет </w:t>
      </w:r>
      <w:r>
        <w:rPr>
          <w:i/>
        </w:rPr>
        <w:t>жестокостью</w:t>
      </w:r>
      <w:r>
        <w:t xml:space="preserve"> то, что другой называет </w:t>
      </w:r>
      <w:r>
        <w:rPr>
          <w:i/>
        </w:rPr>
        <w:t>спра</w:t>
      </w:r>
      <w:r>
        <w:rPr>
          <w:i/>
        </w:rPr>
        <w:softHyphen/>
        <w:t>ведливостью,</w:t>
      </w:r>
      <w:r>
        <w:t xml:space="preserve"> один </w:t>
      </w:r>
      <w:r>
        <w:rPr>
          <w:i/>
        </w:rPr>
        <w:t>мотовством</w:t>
      </w:r>
      <w:r>
        <w:t xml:space="preserve"> то, что другой — </w:t>
      </w:r>
      <w:r>
        <w:rPr>
          <w:i/>
        </w:rPr>
        <w:t>великодушием,</w:t>
      </w:r>
      <w:r>
        <w:t xml:space="preserve"> один </w:t>
      </w:r>
      <w:r>
        <w:rPr>
          <w:i/>
        </w:rPr>
        <w:t>серьезностью</w:t>
      </w:r>
      <w:r>
        <w:t xml:space="preserve"> то, что другой — </w:t>
      </w:r>
      <w:r>
        <w:rPr>
          <w:i/>
        </w:rPr>
        <w:t>тупостью».</w:t>
      </w:r>
      <w:r>
        <w:t xml:space="preserve"> Здесь сложность состоит не только </w:t>
      </w:r>
      <w:proofErr w:type="gramStart"/>
      <w:r>
        <w:t>в</w:t>
      </w:r>
      <w:proofErr w:type="gramEnd"/>
      <w:r>
        <w:t xml:space="preserve"> множестве значений каждого отдельного взятого слова, но и в возможности смешения этих зна</w:t>
      </w:r>
      <w:r>
        <w:softHyphen/>
        <w:t>чений, неясности, какое значение в данный момент подразуме</w:t>
      </w:r>
      <w:r>
        <w:softHyphen/>
        <w:t xml:space="preserve">вается. </w:t>
      </w:r>
      <w:proofErr w:type="gramStart"/>
      <w:r>
        <w:t>Это можно продемонстрировать на примере понятия «идеология», с которым связаны самые разные смысловые ассо</w:t>
      </w:r>
      <w:r>
        <w:softHyphen/>
        <w:t>циации: идея, доктрина, теория, наука, вера, притворство, цен</w:t>
      </w:r>
      <w:r>
        <w:softHyphen/>
        <w:t>ность, убеждение, миф, утопия, истина, познание, классовый ин</w:t>
      </w:r>
      <w:r>
        <w:softHyphen/>
        <w:t>терес.</w:t>
      </w:r>
      <w:proofErr w:type="gramEnd"/>
      <w:r>
        <w:t xml:space="preserve"> То же самое можно сказать о других основополагающих понятиях и категориях политологии, таких как «власть», «по</w:t>
      </w:r>
      <w:r>
        <w:softHyphen/>
        <w:t>литика», «свобода», «права человека». Помимо многозначности, полисемии тех или иных понятий проблема состоит также в фе</w:t>
      </w:r>
      <w:r>
        <w:softHyphen/>
        <w:t>номене синонимии, поскольку разные понятия могут означать одно и то же. Поэтому сами понятия «власть», «свобода», «демокра</w:t>
      </w:r>
      <w:r>
        <w:softHyphen/>
        <w:t>тия», «равенство» и т.д. нуждаются в тщательном исследовании, в установлении того, какое именно в них вкладывается конкрет</w:t>
      </w:r>
      <w:r>
        <w:softHyphen/>
        <w:t>ное содержание в конкретном контексте.</w:t>
      </w:r>
    </w:p>
    <w:p w:rsidR="005C1677" w:rsidRDefault="005C1677" w:rsidP="005C1677">
      <w:pPr>
        <w:pStyle w:val="a3"/>
        <w:ind w:firstLine="284"/>
      </w:pPr>
      <w:r>
        <w:t>Поэтому перед политическим ученым неизменно возникает проблема, состоящая в том, чтобы разобраться и сориентировать</w:t>
      </w:r>
      <w:r>
        <w:softHyphen/>
        <w:t>ся в разнобое, разночтении определений и формулировок различ</w:t>
      </w:r>
      <w:r>
        <w:softHyphen/>
        <w:t>ных категорий политологического исследования.</w:t>
      </w:r>
    </w:p>
    <w:p w:rsidR="00B1356E" w:rsidRDefault="00B1356E"/>
    <w:sectPr w:rsidR="00B1356E" w:rsidSect="00B13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011F8"/>
    <w:multiLevelType w:val="hybridMultilevel"/>
    <w:tmpl w:val="7F4C26B2"/>
    <w:lvl w:ilvl="0" w:tplc="388A7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C1677"/>
    <w:rsid w:val="005C1677"/>
    <w:rsid w:val="00B13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6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6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6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Заголовок 2-го уровня"/>
    <w:basedOn w:val="2"/>
    <w:rsid w:val="005C1677"/>
    <w:pPr>
      <w:keepLines w:val="0"/>
      <w:spacing w:before="120" w:after="120" w:line="240" w:lineRule="auto"/>
      <w:jc w:val="center"/>
    </w:pPr>
    <w:rPr>
      <w:rFonts w:ascii="Times New Roman" w:eastAsia="Times New Roman" w:hAnsi="Times New Roman" w:cs="Times New Roman"/>
      <w:bCs w:val="0"/>
      <w:color w:val="auto"/>
      <w:szCs w:val="20"/>
      <w:lang w:eastAsia="ru-RU"/>
    </w:rPr>
  </w:style>
  <w:style w:type="paragraph" w:customStyle="1" w:styleId="3-">
    <w:name w:val="Заголовок 3-го уровня"/>
    <w:basedOn w:val="3"/>
    <w:rsid w:val="005C1677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  <w:lang w:eastAsia="ru-RU"/>
    </w:rPr>
  </w:style>
  <w:style w:type="paragraph" w:customStyle="1" w:styleId="a3">
    <w:name w:val="Обычный текст"/>
    <w:basedOn w:val="a"/>
    <w:rsid w:val="005C1677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C16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C16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5C1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6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800000"/>
      </a:dk1>
      <a:lt1>
        <a:sysClr val="window" lastClr="EBCEA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8945</Words>
  <Characters>50990</Characters>
  <Application>Microsoft Office Word</Application>
  <DocSecurity>0</DocSecurity>
  <Lines>424</Lines>
  <Paragraphs>119</Paragraphs>
  <ScaleCrop>false</ScaleCrop>
  <Company>Microsoft</Company>
  <LinksUpToDate>false</LinksUpToDate>
  <CharactersWithSpaces>59816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2009-11-08T14:02:00Z</dcterms:created>
  <dcterms:modified xsi:type="dcterms:W3CDTF">2009-11-08T14:04:00Z</dcterms:modified>
</cp:coreProperties>
</file>